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7D" w:rsidRDefault="00DD45F2">
      <w:pPr>
        <w:pStyle w:val="Overskrift1"/>
        <w:ind w:right="482"/>
      </w:pPr>
      <w:r>
        <w:t>Referat</w:t>
      </w:r>
    </w:p>
    <w:p w:rsidR="00F74C7D" w:rsidRDefault="00F74C7D">
      <w:pPr>
        <w:pStyle w:val="Brdtekst"/>
        <w:pBdr>
          <w:bottom w:val="single" w:sz="4" w:space="0" w:color="000000"/>
        </w:pBdr>
      </w:pPr>
    </w:p>
    <w:p w:rsidR="00F74C7D" w:rsidRDefault="00F74C7D">
      <w:pPr>
        <w:pStyle w:val="Topptekst"/>
        <w:tabs>
          <w:tab w:val="clear" w:pos="4536"/>
          <w:tab w:val="clear" w:pos="9072"/>
        </w:tabs>
        <w:spacing w:before="40"/>
      </w:pPr>
    </w:p>
    <w:tbl>
      <w:tblPr>
        <w:tblStyle w:val="TableNormal"/>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3"/>
        <w:gridCol w:w="7490"/>
        <w:gridCol w:w="273"/>
      </w:tblGrid>
      <w:tr w:rsidR="00F74C7D" w:rsidTr="0092250C">
        <w:trPr>
          <w:gridAfter w:val="1"/>
          <w:wAfter w:w="273" w:type="dxa"/>
          <w:trHeight w:val="290"/>
        </w:trPr>
        <w:tc>
          <w:tcPr>
            <w:tcW w:w="1593" w:type="dxa"/>
            <w:tcBorders>
              <w:top w:val="nil"/>
              <w:left w:val="nil"/>
              <w:bottom w:val="nil"/>
              <w:right w:val="nil"/>
            </w:tcBorders>
            <w:shd w:val="clear" w:color="auto" w:fill="auto"/>
            <w:tcMar>
              <w:top w:w="80" w:type="dxa"/>
              <w:left w:w="80" w:type="dxa"/>
              <w:bottom w:w="80" w:type="dxa"/>
              <w:right w:w="80" w:type="dxa"/>
            </w:tcMar>
          </w:tcPr>
          <w:p w:rsidR="00F74C7D" w:rsidRDefault="00DD45F2">
            <w:pPr>
              <w:pStyle w:val="Brdtekst"/>
              <w:spacing w:before="20"/>
            </w:pPr>
            <w:r>
              <w:rPr>
                <w:b/>
                <w:bCs/>
              </w:rPr>
              <w:t>Til:</w:t>
            </w:r>
          </w:p>
        </w:tc>
        <w:tc>
          <w:tcPr>
            <w:tcW w:w="7490" w:type="dxa"/>
            <w:tcBorders>
              <w:top w:val="nil"/>
              <w:left w:val="nil"/>
              <w:bottom w:val="nil"/>
              <w:right w:val="nil"/>
            </w:tcBorders>
            <w:shd w:val="clear" w:color="auto" w:fill="auto"/>
            <w:tcMar>
              <w:top w:w="80" w:type="dxa"/>
              <w:left w:w="151" w:type="dxa"/>
              <w:bottom w:w="80" w:type="dxa"/>
              <w:right w:w="80" w:type="dxa"/>
            </w:tcMar>
          </w:tcPr>
          <w:p w:rsidR="00F74C7D" w:rsidRDefault="00DD45F2">
            <w:pPr>
              <w:pStyle w:val="Brdtekst"/>
              <w:spacing w:before="20"/>
              <w:ind w:left="71"/>
            </w:pPr>
            <w:r>
              <w:t>Driftsstyrets medlemmer og varamedlemmer</w:t>
            </w:r>
          </w:p>
        </w:tc>
      </w:tr>
      <w:tr w:rsidR="00F74C7D" w:rsidTr="0092250C">
        <w:trPr>
          <w:gridAfter w:val="1"/>
          <w:wAfter w:w="273" w:type="dxa"/>
          <w:trHeight w:val="290"/>
        </w:trPr>
        <w:tc>
          <w:tcPr>
            <w:tcW w:w="1593" w:type="dxa"/>
            <w:tcBorders>
              <w:top w:val="nil"/>
              <w:left w:val="nil"/>
              <w:bottom w:val="nil"/>
              <w:right w:val="nil"/>
            </w:tcBorders>
            <w:shd w:val="clear" w:color="auto" w:fill="auto"/>
            <w:tcMar>
              <w:top w:w="80" w:type="dxa"/>
              <w:left w:w="80" w:type="dxa"/>
              <w:bottom w:w="80" w:type="dxa"/>
              <w:right w:w="80" w:type="dxa"/>
            </w:tcMar>
          </w:tcPr>
          <w:p w:rsidR="00F74C7D" w:rsidRDefault="00DD45F2">
            <w:pPr>
              <w:pStyle w:val="Brdtekst"/>
              <w:spacing w:before="20"/>
            </w:pPr>
            <w:r>
              <w:rPr>
                <w:b/>
                <w:bCs/>
              </w:rPr>
              <w:t>Fra:</w:t>
            </w:r>
          </w:p>
        </w:tc>
        <w:tc>
          <w:tcPr>
            <w:tcW w:w="7490" w:type="dxa"/>
            <w:tcBorders>
              <w:top w:val="nil"/>
              <w:left w:val="nil"/>
              <w:bottom w:val="nil"/>
              <w:right w:val="nil"/>
            </w:tcBorders>
            <w:shd w:val="clear" w:color="auto" w:fill="auto"/>
            <w:tcMar>
              <w:top w:w="80" w:type="dxa"/>
              <w:left w:w="80" w:type="dxa"/>
              <w:bottom w:w="80" w:type="dxa"/>
              <w:right w:w="80" w:type="dxa"/>
            </w:tcMar>
          </w:tcPr>
          <w:p w:rsidR="00F74C7D" w:rsidRDefault="00DD45F2">
            <w:pPr>
              <w:pStyle w:val="Brdtekst"/>
              <w:spacing w:before="20"/>
            </w:pPr>
            <w:r>
              <w:t xml:space="preserve">  Rektor</w:t>
            </w:r>
          </w:p>
        </w:tc>
      </w:tr>
      <w:tr w:rsidR="00F74C7D" w:rsidTr="0092250C">
        <w:trPr>
          <w:gridAfter w:val="1"/>
          <w:wAfter w:w="273" w:type="dxa"/>
          <w:trHeight w:val="590"/>
        </w:trPr>
        <w:tc>
          <w:tcPr>
            <w:tcW w:w="1593" w:type="dxa"/>
            <w:tcBorders>
              <w:top w:val="nil"/>
              <w:left w:val="nil"/>
              <w:bottom w:val="nil"/>
              <w:right w:val="nil"/>
            </w:tcBorders>
            <w:shd w:val="clear" w:color="auto" w:fill="auto"/>
            <w:tcMar>
              <w:top w:w="80" w:type="dxa"/>
              <w:left w:w="80" w:type="dxa"/>
              <w:bottom w:w="80" w:type="dxa"/>
              <w:right w:w="80" w:type="dxa"/>
            </w:tcMar>
          </w:tcPr>
          <w:p w:rsidR="00F74C7D" w:rsidRDefault="00DD45F2">
            <w:pPr>
              <w:pStyle w:val="Brdtekst"/>
              <w:spacing w:before="20"/>
            </w:pPr>
            <w:r>
              <w:rPr>
                <w:b/>
                <w:bCs/>
              </w:rPr>
              <w:t>Møtegruppe:</w:t>
            </w:r>
          </w:p>
        </w:tc>
        <w:tc>
          <w:tcPr>
            <w:tcW w:w="7490" w:type="dxa"/>
            <w:tcBorders>
              <w:top w:val="nil"/>
              <w:left w:val="nil"/>
              <w:bottom w:val="nil"/>
              <w:right w:val="nil"/>
            </w:tcBorders>
            <w:shd w:val="clear" w:color="auto" w:fill="auto"/>
            <w:tcMar>
              <w:top w:w="80" w:type="dxa"/>
              <w:left w:w="151" w:type="dxa"/>
              <w:bottom w:w="80" w:type="dxa"/>
              <w:right w:w="80" w:type="dxa"/>
            </w:tcMar>
          </w:tcPr>
          <w:p w:rsidR="00F74C7D" w:rsidRDefault="00DD45F2">
            <w:pPr>
              <w:pStyle w:val="Brdtekst"/>
              <w:spacing w:before="20"/>
              <w:ind w:left="71"/>
            </w:pPr>
            <w:r>
              <w:t>Driftsstyret</w:t>
            </w:r>
          </w:p>
        </w:tc>
      </w:tr>
      <w:tr w:rsidR="00F74C7D" w:rsidTr="0092250C">
        <w:trPr>
          <w:gridAfter w:val="1"/>
          <w:wAfter w:w="273" w:type="dxa"/>
          <w:trHeight w:val="290"/>
        </w:trPr>
        <w:tc>
          <w:tcPr>
            <w:tcW w:w="1593" w:type="dxa"/>
            <w:tcBorders>
              <w:top w:val="nil"/>
              <w:left w:val="nil"/>
              <w:bottom w:val="nil"/>
              <w:right w:val="nil"/>
            </w:tcBorders>
            <w:shd w:val="clear" w:color="auto" w:fill="auto"/>
            <w:tcMar>
              <w:top w:w="80" w:type="dxa"/>
              <w:left w:w="80" w:type="dxa"/>
              <w:bottom w:w="80" w:type="dxa"/>
              <w:right w:w="80" w:type="dxa"/>
            </w:tcMar>
          </w:tcPr>
          <w:p w:rsidR="00F74C7D" w:rsidRDefault="00DD45F2">
            <w:pPr>
              <w:pStyle w:val="Brdtekst"/>
              <w:spacing w:before="20"/>
            </w:pPr>
            <w:r>
              <w:rPr>
                <w:b/>
                <w:bCs/>
              </w:rPr>
              <w:t>Møtested:</w:t>
            </w:r>
          </w:p>
        </w:tc>
        <w:tc>
          <w:tcPr>
            <w:tcW w:w="7490" w:type="dxa"/>
            <w:tcBorders>
              <w:top w:val="nil"/>
              <w:left w:val="nil"/>
              <w:bottom w:val="nil"/>
              <w:right w:val="nil"/>
            </w:tcBorders>
            <w:shd w:val="clear" w:color="auto" w:fill="auto"/>
            <w:tcMar>
              <w:top w:w="80" w:type="dxa"/>
              <w:left w:w="151" w:type="dxa"/>
              <w:bottom w:w="80" w:type="dxa"/>
              <w:right w:w="80" w:type="dxa"/>
            </w:tcMar>
          </w:tcPr>
          <w:p w:rsidR="00F74C7D" w:rsidRDefault="002620B1" w:rsidP="002620B1">
            <w:pPr>
              <w:pStyle w:val="Brdtekst"/>
              <w:spacing w:before="20"/>
            </w:pPr>
            <w:r>
              <w:t>Møte</w:t>
            </w:r>
            <w:r w:rsidR="00DD45F2">
              <w:t>rom</w:t>
            </w:r>
          </w:p>
        </w:tc>
      </w:tr>
      <w:tr w:rsidR="00F74C7D" w:rsidRPr="006C5254" w:rsidTr="0092250C">
        <w:trPr>
          <w:gridAfter w:val="1"/>
          <w:wAfter w:w="273" w:type="dxa"/>
          <w:trHeight w:val="290"/>
        </w:trPr>
        <w:tc>
          <w:tcPr>
            <w:tcW w:w="1593" w:type="dxa"/>
            <w:tcBorders>
              <w:top w:val="nil"/>
              <w:left w:val="nil"/>
              <w:bottom w:val="nil"/>
              <w:right w:val="nil"/>
            </w:tcBorders>
            <w:shd w:val="clear" w:color="auto" w:fill="auto"/>
            <w:tcMar>
              <w:top w:w="80" w:type="dxa"/>
              <w:left w:w="80" w:type="dxa"/>
              <w:bottom w:w="80" w:type="dxa"/>
              <w:right w:w="80" w:type="dxa"/>
            </w:tcMar>
          </w:tcPr>
          <w:p w:rsidR="00F74C7D" w:rsidRDefault="00DD45F2">
            <w:pPr>
              <w:pStyle w:val="Brdtekst"/>
              <w:spacing w:before="20"/>
            </w:pPr>
            <w:r>
              <w:rPr>
                <w:b/>
                <w:bCs/>
              </w:rPr>
              <w:t>Møtetid:</w:t>
            </w:r>
          </w:p>
        </w:tc>
        <w:tc>
          <w:tcPr>
            <w:tcW w:w="7490" w:type="dxa"/>
            <w:tcBorders>
              <w:top w:val="nil"/>
              <w:left w:val="nil"/>
              <w:bottom w:val="nil"/>
              <w:right w:val="nil"/>
            </w:tcBorders>
            <w:shd w:val="clear" w:color="auto" w:fill="auto"/>
            <w:tcMar>
              <w:top w:w="80" w:type="dxa"/>
              <w:left w:w="151" w:type="dxa"/>
              <w:bottom w:w="80" w:type="dxa"/>
              <w:right w:w="80" w:type="dxa"/>
            </w:tcMar>
          </w:tcPr>
          <w:p w:rsidR="00F74C7D" w:rsidRDefault="009E1BA7" w:rsidP="000D1299">
            <w:pPr>
              <w:pStyle w:val="Brdtekst"/>
              <w:spacing w:before="20"/>
              <w:ind w:left="71"/>
            </w:pPr>
            <w:r>
              <w:t>23</w:t>
            </w:r>
            <w:r w:rsidR="006C5254">
              <w:t>.0</w:t>
            </w:r>
            <w:r w:rsidR="000D1299">
              <w:t>5</w:t>
            </w:r>
            <w:r>
              <w:t>.2019</w:t>
            </w:r>
            <w:r w:rsidR="00DD45F2">
              <w:t xml:space="preserve"> 18:00</w:t>
            </w:r>
          </w:p>
        </w:tc>
      </w:tr>
      <w:tr w:rsidR="00F74C7D" w:rsidRPr="006C5254" w:rsidTr="0092250C">
        <w:trPr>
          <w:gridAfter w:val="1"/>
          <w:wAfter w:w="273" w:type="dxa"/>
          <w:trHeight w:val="290"/>
        </w:trPr>
        <w:tc>
          <w:tcPr>
            <w:tcW w:w="1593" w:type="dxa"/>
            <w:tcBorders>
              <w:top w:val="nil"/>
              <w:left w:val="nil"/>
              <w:bottom w:val="nil"/>
              <w:right w:val="nil"/>
            </w:tcBorders>
            <w:shd w:val="clear" w:color="auto" w:fill="auto"/>
            <w:tcMar>
              <w:top w:w="80" w:type="dxa"/>
              <w:left w:w="80" w:type="dxa"/>
              <w:bottom w:w="80" w:type="dxa"/>
              <w:right w:w="80" w:type="dxa"/>
            </w:tcMar>
          </w:tcPr>
          <w:p w:rsidR="00F74C7D" w:rsidRDefault="00DD45F2">
            <w:pPr>
              <w:pStyle w:val="Brdtekst"/>
              <w:spacing w:before="20"/>
            </w:pPr>
            <w:r>
              <w:rPr>
                <w:b/>
                <w:bCs/>
              </w:rPr>
              <w:t>Saksbeh:</w:t>
            </w:r>
          </w:p>
        </w:tc>
        <w:tc>
          <w:tcPr>
            <w:tcW w:w="7490" w:type="dxa"/>
            <w:tcBorders>
              <w:top w:val="nil"/>
              <w:left w:val="nil"/>
              <w:bottom w:val="nil"/>
              <w:right w:val="nil"/>
            </w:tcBorders>
            <w:shd w:val="clear" w:color="auto" w:fill="auto"/>
            <w:tcMar>
              <w:top w:w="80" w:type="dxa"/>
              <w:left w:w="151" w:type="dxa"/>
              <w:bottom w:w="80" w:type="dxa"/>
              <w:right w:w="80" w:type="dxa"/>
            </w:tcMar>
          </w:tcPr>
          <w:p w:rsidR="00F74C7D" w:rsidRDefault="00DD45F2">
            <w:pPr>
              <w:pStyle w:val="Brdtekst"/>
              <w:spacing w:before="20"/>
              <w:ind w:left="71"/>
            </w:pPr>
            <w:r>
              <w:t>Hanne D. Hauge</w:t>
            </w:r>
          </w:p>
        </w:tc>
      </w:tr>
      <w:tr w:rsidR="00F74C7D" w:rsidRPr="006C5254" w:rsidTr="0092250C">
        <w:trPr>
          <w:gridAfter w:val="1"/>
          <w:wAfter w:w="273" w:type="dxa"/>
          <w:trHeight w:val="290"/>
        </w:trPr>
        <w:tc>
          <w:tcPr>
            <w:tcW w:w="1593" w:type="dxa"/>
            <w:tcBorders>
              <w:top w:val="nil"/>
              <w:left w:val="nil"/>
              <w:bottom w:val="nil"/>
              <w:right w:val="nil"/>
            </w:tcBorders>
            <w:shd w:val="clear" w:color="auto" w:fill="auto"/>
            <w:tcMar>
              <w:top w:w="80" w:type="dxa"/>
              <w:left w:w="80" w:type="dxa"/>
              <w:bottom w:w="80" w:type="dxa"/>
              <w:right w:w="80" w:type="dxa"/>
            </w:tcMar>
          </w:tcPr>
          <w:p w:rsidR="00F74C7D" w:rsidRDefault="00DD45F2">
            <w:pPr>
              <w:pStyle w:val="Brdtekst"/>
              <w:spacing w:before="20"/>
            </w:pPr>
            <w:r>
              <w:rPr>
                <w:b/>
                <w:bCs/>
              </w:rPr>
              <w:t>Telefon:</w:t>
            </w:r>
          </w:p>
        </w:tc>
        <w:tc>
          <w:tcPr>
            <w:tcW w:w="7490" w:type="dxa"/>
            <w:tcBorders>
              <w:top w:val="nil"/>
              <w:left w:val="nil"/>
              <w:bottom w:val="nil"/>
              <w:right w:val="nil"/>
            </w:tcBorders>
            <w:shd w:val="clear" w:color="auto" w:fill="auto"/>
            <w:tcMar>
              <w:top w:w="80" w:type="dxa"/>
              <w:left w:w="151" w:type="dxa"/>
              <w:bottom w:w="80" w:type="dxa"/>
              <w:right w:w="80" w:type="dxa"/>
            </w:tcMar>
          </w:tcPr>
          <w:p w:rsidR="00F74C7D" w:rsidRDefault="00DD45F2">
            <w:pPr>
              <w:pStyle w:val="Brdtekst"/>
              <w:spacing w:before="20"/>
              <w:ind w:left="71"/>
            </w:pPr>
            <w:r>
              <w:t>92497854</w:t>
            </w:r>
          </w:p>
        </w:tc>
      </w:tr>
      <w:tr w:rsidR="00F74C7D" w:rsidRPr="00C763BC" w:rsidTr="0092250C">
        <w:trPr>
          <w:trHeight w:val="290"/>
        </w:trPr>
        <w:tc>
          <w:tcPr>
            <w:tcW w:w="9356" w:type="dxa"/>
            <w:gridSpan w:val="3"/>
            <w:tcBorders>
              <w:top w:val="nil"/>
              <w:left w:val="nil"/>
              <w:bottom w:val="nil"/>
              <w:right w:val="nil"/>
            </w:tcBorders>
            <w:shd w:val="clear" w:color="auto" w:fill="auto"/>
            <w:tcMar>
              <w:top w:w="80" w:type="dxa"/>
              <w:left w:w="80" w:type="dxa"/>
              <w:bottom w:w="80" w:type="dxa"/>
              <w:right w:w="80" w:type="dxa"/>
            </w:tcMar>
          </w:tcPr>
          <w:p w:rsidR="000D1299" w:rsidRDefault="000D1299" w:rsidP="009E1BA7">
            <w:pPr>
              <w:pStyle w:val="Brdtekst"/>
              <w:rPr>
                <w:b/>
                <w:bCs/>
              </w:rPr>
            </w:pPr>
          </w:p>
          <w:p w:rsidR="00F74C7D" w:rsidRDefault="008D1BEE" w:rsidP="009E1BA7">
            <w:pPr>
              <w:pStyle w:val="Brdtekst"/>
            </w:pPr>
            <w:r>
              <w:rPr>
                <w:b/>
                <w:bCs/>
              </w:rPr>
              <w:t>Referat fra DRIFTSSTYREMØTE TOR</w:t>
            </w:r>
            <w:r w:rsidR="00DD45F2">
              <w:rPr>
                <w:b/>
                <w:bCs/>
              </w:rPr>
              <w:t>SDAG</w:t>
            </w:r>
            <w:r w:rsidR="00842318">
              <w:rPr>
                <w:b/>
                <w:bCs/>
              </w:rPr>
              <w:t xml:space="preserve"> </w:t>
            </w:r>
            <w:r w:rsidR="000D1299">
              <w:rPr>
                <w:b/>
                <w:bCs/>
              </w:rPr>
              <w:t>23.05</w:t>
            </w:r>
            <w:r w:rsidR="009E1BA7">
              <w:rPr>
                <w:b/>
                <w:bCs/>
              </w:rPr>
              <w:t>.19</w:t>
            </w:r>
            <w:r w:rsidR="00DD45F2">
              <w:rPr>
                <w:b/>
                <w:bCs/>
              </w:rPr>
              <w:t xml:space="preserve">  KL. 1800</w:t>
            </w:r>
          </w:p>
        </w:tc>
      </w:tr>
    </w:tbl>
    <w:p w:rsidR="00F74C7D" w:rsidRDefault="00F74C7D">
      <w:pPr>
        <w:pStyle w:val="Brdtekst"/>
      </w:pPr>
      <w:bookmarkStart w:id="0" w:name="Start"/>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708"/>
        <w:gridCol w:w="851"/>
        <w:gridCol w:w="709"/>
        <w:gridCol w:w="850"/>
      </w:tblGrid>
      <w:tr w:rsidR="008D1BEE" w:rsidRPr="00C948BD" w:rsidTr="000F42D7">
        <w:tc>
          <w:tcPr>
            <w:tcW w:w="2518" w:type="dxa"/>
            <w:shd w:val="clear" w:color="auto" w:fill="auto"/>
          </w:tcPr>
          <w:p w:rsidR="008D1BEE" w:rsidRPr="00C948BD" w:rsidRDefault="008D1BEE" w:rsidP="000F42D7">
            <w:pPr>
              <w:pStyle w:val="Topptekst"/>
              <w:tabs>
                <w:tab w:val="left" w:pos="1418"/>
              </w:tabs>
              <w:rPr>
                <w:b/>
                <w:sz w:val="20"/>
              </w:rPr>
            </w:pPr>
            <w:r w:rsidRPr="00C948BD">
              <w:rPr>
                <w:b/>
                <w:sz w:val="20"/>
              </w:rPr>
              <w:t>Medlem</w:t>
            </w:r>
          </w:p>
        </w:tc>
        <w:tc>
          <w:tcPr>
            <w:tcW w:w="1985" w:type="dxa"/>
            <w:shd w:val="clear" w:color="auto" w:fill="auto"/>
          </w:tcPr>
          <w:p w:rsidR="008D1BEE" w:rsidRPr="00C948BD" w:rsidRDefault="008D1BEE" w:rsidP="000F42D7">
            <w:pPr>
              <w:pStyle w:val="Topptekst"/>
              <w:tabs>
                <w:tab w:val="left" w:pos="1418"/>
              </w:tabs>
              <w:rPr>
                <w:b/>
                <w:sz w:val="20"/>
              </w:rPr>
            </w:pPr>
            <w:r w:rsidRPr="00C948BD">
              <w:rPr>
                <w:b/>
                <w:sz w:val="20"/>
              </w:rPr>
              <w:t>Representerer/ rolle</w:t>
            </w:r>
          </w:p>
        </w:tc>
        <w:tc>
          <w:tcPr>
            <w:tcW w:w="708" w:type="dxa"/>
            <w:shd w:val="clear" w:color="auto" w:fill="auto"/>
          </w:tcPr>
          <w:p w:rsidR="008D1BEE" w:rsidRPr="00C948BD" w:rsidRDefault="008D1BEE" w:rsidP="000F42D7">
            <w:pPr>
              <w:pStyle w:val="Topptekst"/>
              <w:tabs>
                <w:tab w:val="left" w:pos="1418"/>
              </w:tabs>
              <w:rPr>
                <w:b/>
                <w:sz w:val="20"/>
              </w:rPr>
            </w:pPr>
            <w:r w:rsidRPr="00C948BD">
              <w:rPr>
                <w:b/>
                <w:sz w:val="20"/>
              </w:rPr>
              <w:t>Til stede</w:t>
            </w:r>
          </w:p>
        </w:tc>
        <w:tc>
          <w:tcPr>
            <w:tcW w:w="851" w:type="dxa"/>
          </w:tcPr>
          <w:p w:rsidR="008D1BEE" w:rsidRPr="00C948BD" w:rsidRDefault="008D1BEE" w:rsidP="000F42D7">
            <w:pPr>
              <w:pStyle w:val="Topptekst"/>
              <w:tabs>
                <w:tab w:val="left" w:pos="1418"/>
              </w:tabs>
              <w:rPr>
                <w:b/>
                <w:sz w:val="20"/>
              </w:rPr>
            </w:pPr>
            <w:r>
              <w:rPr>
                <w:b/>
                <w:sz w:val="20"/>
              </w:rPr>
              <w:t>Forfall</w:t>
            </w:r>
          </w:p>
        </w:tc>
        <w:tc>
          <w:tcPr>
            <w:tcW w:w="709" w:type="dxa"/>
          </w:tcPr>
          <w:p w:rsidR="008D1BEE" w:rsidRPr="00C948BD" w:rsidRDefault="008D1BEE" w:rsidP="000F42D7">
            <w:pPr>
              <w:pStyle w:val="Topptekst"/>
              <w:tabs>
                <w:tab w:val="left" w:pos="1418"/>
              </w:tabs>
              <w:rPr>
                <w:b/>
                <w:sz w:val="20"/>
              </w:rPr>
            </w:pPr>
            <w:r w:rsidRPr="00C948BD">
              <w:rPr>
                <w:b/>
                <w:sz w:val="20"/>
              </w:rPr>
              <w:t xml:space="preserve">Ikke </w:t>
            </w:r>
            <w:r>
              <w:rPr>
                <w:b/>
                <w:sz w:val="20"/>
              </w:rPr>
              <w:t>møtt</w:t>
            </w:r>
          </w:p>
        </w:tc>
        <w:tc>
          <w:tcPr>
            <w:tcW w:w="850" w:type="dxa"/>
          </w:tcPr>
          <w:p w:rsidR="008D1BEE" w:rsidRPr="00C948BD" w:rsidRDefault="008D1BEE" w:rsidP="000F42D7">
            <w:pPr>
              <w:pStyle w:val="Topptekst"/>
              <w:tabs>
                <w:tab w:val="left" w:pos="1418"/>
              </w:tabs>
              <w:rPr>
                <w:b/>
                <w:sz w:val="20"/>
              </w:rPr>
            </w:pPr>
            <w:r w:rsidRPr="00C948BD">
              <w:rPr>
                <w:b/>
                <w:sz w:val="20"/>
              </w:rPr>
              <w:t xml:space="preserve">Ikke </w:t>
            </w:r>
            <w:r>
              <w:rPr>
                <w:b/>
                <w:sz w:val="20"/>
              </w:rPr>
              <w:t>møte-pliktig</w:t>
            </w:r>
          </w:p>
        </w:tc>
      </w:tr>
      <w:tr w:rsidR="008D1BEE" w:rsidRPr="00C948BD" w:rsidTr="000F42D7">
        <w:tc>
          <w:tcPr>
            <w:tcW w:w="2518" w:type="dxa"/>
            <w:shd w:val="clear" w:color="auto" w:fill="auto"/>
          </w:tcPr>
          <w:p w:rsidR="008D1BEE" w:rsidRPr="00605CC9" w:rsidRDefault="008D1BEE" w:rsidP="000F42D7">
            <w:pPr>
              <w:pStyle w:val="Topptekst"/>
              <w:tabs>
                <w:tab w:val="left" w:pos="1418"/>
              </w:tabs>
              <w:rPr>
                <w:sz w:val="20"/>
              </w:rPr>
            </w:pPr>
            <w:r w:rsidRPr="00605CC9">
              <w:rPr>
                <w:sz w:val="20"/>
              </w:rPr>
              <w:t>Gro Bratteli Jamholt</w:t>
            </w:r>
          </w:p>
        </w:tc>
        <w:tc>
          <w:tcPr>
            <w:tcW w:w="1985" w:type="dxa"/>
            <w:shd w:val="clear" w:color="auto" w:fill="auto"/>
          </w:tcPr>
          <w:p w:rsidR="008D1BEE" w:rsidRPr="00C948BD" w:rsidRDefault="008D1BEE" w:rsidP="000F42D7">
            <w:pPr>
              <w:pStyle w:val="Topptekst"/>
              <w:tabs>
                <w:tab w:val="left" w:pos="1418"/>
              </w:tabs>
              <w:rPr>
                <w:sz w:val="20"/>
              </w:rPr>
            </w:pPr>
            <w:r>
              <w:rPr>
                <w:sz w:val="20"/>
              </w:rPr>
              <w:t>Eier fast</w:t>
            </w:r>
          </w:p>
        </w:tc>
        <w:tc>
          <w:tcPr>
            <w:tcW w:w="708" w:type="dxa"/>
            <w:shd w:val="clear" w:color="auto" w:fill="auto"/>
          </w:tcPr>
          <w:p w:rsidR="008D1BEE" w:rsidRPr="00C948BD" w:rsidRDefault="008D1BEE" w:rsidP="000F42D7">
            <w:pPr>
              <w:pStyle w:val="Topptekst"/>
              <w:tabs>
                <w:tab w:val="left" w:pos="1418"/>
              </w:tabs>
              <w:jc w:val="center"/>
              <w:rPr>
                <w:sz w:val="20"/>
              </w:rPr>
            </w:pPr>
          </w:p>
        </w:tc>
        <w:tc>
          <w:tcPr>
            <w:tcW w:w="851" w:type="dxa"/>
          </w:tcPr>
          <w:p w:rsidR="008D1BEE" w:rsidRPr="00C948BD" w:rsidRDefault="001A4709" w:rsidP="000F42D7">
            <w:pPr>
              <w:pStyle w:val="Topptekst"/>
              <w:tabs>
                <w:tab w:val="left" w:pos="1418"/>
              </w:tabs>
              <w:jc w:val="center"/>
              <w:rPr>
                <w:sz w:val="20"/>
              </w:rPr>
            </w:pPr>
            <w:r>
              <w:rPr>
                <w:sz w:val="20"/>
              </w:rPr>
              <w:t>x</w:t>
            </w:r>
          </w:p>
        </w:tc>
        <w:tc>
          <w:tcPr>
            <w:tcW w:w="709" w:type="dxa"/>
          </w:tcPr>
          <w:p w:rsidR="008D1BEE" w:rsidRPr="00C948BD" w:rsidRDefault="008D1BEE" w:rsidP="000F42D7">
            <w:pPr>
              <w:pStyle w:val="Topptekst"/>
              <w:tabs>
                <w:tab w:val="left" w:pos="1418"/>
              </w:tabs>
              <w:rPr>
                <w:sz w:val="20"/>
              </w:rPr>
            </w:pPr>
          </w:p>
        </w:tc>
        <w:tc>
          <w:tcPr>
            <w:tcW w:w="850" w:type="dxa"/>
          </w:tcPr>
          <w:p w:rsidR="008D1BEE" w:rsidRPr="00C948BD" w:rsidRDefault="008D1BEE" w:rsidP="000F42D7">
            <w:pPr>
              <w:pStyle w:val="Topptekst"/>
              <w:tabs>
                <w:tab w:val="left" w:pos="1418"/>
              </w:tabs>
              <w:jc w:val="center"/>
              <w:rPr>
                <w:sz w:val="20"/>
              </w:rPr>
            </w:pPr>
          </w:p>
        </w:tc>
      </w:tr>
      <w:tr w:rsidR="008D1BEE" w:rsidRPr="00C948BD" w:rsidTr="000F42D7">
        <w:tc>
          <w:tcPr>
            <w:tcW w:w="2518" w:type="dxa"/>
            <w:shd w:val="clear" w:color="auto" w:fill="auto"/>
          </w:tcPr>
          <w:p w:rsidR="008D1BEE" w:rsidRPr="00605CC9" w:rsidRDefault="008D1BEE" w:rsidP="000F42D7">
            <w:pPr>
              <w:pStyle w:val="Topptekst"/>
              <w:tabs>
                <w:tab w:val="left" w:pos="1418"/>
              </w:tabs>
              <w:rPr>
                <w:sz w:val="20"/>
              </w:rPr>
            </w:pPr>
            <w:r w:rsidRPr="00605CC9">
              <w:rPr>
                <w:sz w:val="20"/>
              </w:rPr>
              <w:t>Kay Asbjørn K. Schørlien</w:t>
            </w:r>
          </w:p>
        </w:tc>
        <w:tc>
          <w:tcPr>
            <w:tcW w:w="1985" w:type="dxa"/>
            <w:shd w:val="clear" w:color="auto" w:fill="auto"/>
          </w:tcPr>
          <w:p w:rsidR="008D1BEE" w:rsidRPr="00C948BD" w:rsidRDefault="008D1BEE" w:rsidP="000F42D7">
            <w:pPr>
              <w:pStyle w:val="Topptekst"/>
              <w:tabs>
                <w:tab w:val="left" w:pos="1418"/>
              </w:tabs>
              <w:rPr>
                <w:sz w:val="20"/>
              </w:rPr>
            </w:pPr>
            <w:r w:rsidRPr="00C948BD">
              <w:rPr>
                <w:sz w:val="20"/>
              </w:rPr>
              <w:t>Eier fast</w:t>
            </w:r>
          </w:p>
        </w:tc>
        <w:tc>
          <w:tcPr>
            <w:tcW w:w="708" w:type="dxa"/>
            <w:shd w:val="clear" w:color="auto" w:fill="auto"/>
          </w:tcPr>
          <w:p w:rsidR="008D1BEE" w:rsidRPr="00C948BD" w:rsidRDefault="008D1BEE" w:rsidP="000F42D7">
            <w:pPr>
              <w:pStyle w:val="Topptekst"/>
              <w:tabs>
                <w:tab w:val="left" w:pos="1418"/>
              </w:tabs>
              <w:jc w:val="center"/>
              <w:rPr>
                <w:sz w:val="20"/>
              </w:rPr>
            </w:pPr>
          </w:p>
        </w:tc>
        <w:tc>
          <w:tcPr>
            <w:tcW w:w="851" w:type="dxa"/>
          </w:tcPr>
          <w:p w:rsidR="008D1BEE" w:rsidRPr="00C948BD" w:rsidRDefault="008D1BEE" w:rsidP="000F42D7">
            <w:pPr>
              <w:pStyle w:val="Topptekst"/>
              <w:tabs>
                <w:tab w:val="left" w:pos="1418"/>
              </w:tabs>
              <w:jc w:val="center"/>
              <w:rPr>
                <w:sz w:val="20"/>
              </w:rPr>
            </w:pPr>
          </w:p>
        </w:tc>
        <w:tc>
          <w:tcPr>
            <w:tcW w:w="709" w:type="dxa"/>
          </w:tcPr>
          <w:p w:rsidR="008D1BEE" w:rsidRPr="00C948BD" w:rsidRDefault="008D1BEE" w:rsidP="000F42D7">
            <w:pPr>
              <w:pStyle w:val="Topptekst"/>
              <w:tabs>
                <w:tab w:val="left" w:pos="1418"/>
              </w:tabs>
              <w:jc w:val="center"/>
              <w:rPr>
                <w:sz w:val="20"/>
              </w:rPr>
            </w:pPr>
          </w:p>
        </w:tc>
        <w:tc>
          <w:tcPr>
            <w:tcW w:w="850" w:type="dxa"/>
          </w:tcPr>
          <w:p w:rsidR="008D1BEE" w:rsidRPr="00C948BD" w:rsidRDefault="001A4709" w:rsidP="000F42D7">
            <w:pPr>
              <w:pStyle w:val="Topptekst"/>
              <w:tabs>
                <w:tab w:val="left" w:pos="1418"/>
              </w:tabs>
              <w:jc w:val="center"/>
              <w:rPr>
                <w:sz w:val="20"/>
              </w:rPr>
            </w:pPr>
            <w:r>
              <w:rPr>
                <w:sz w:val="20"/>
              </w:rPr>
              <w:t>x</w:t>
            </w:r>
          </w:p>
        </w:tc>
      </w:tr>
      <w:tr w:rsidR="008D1BEE" w:rsidRPr="00C948BD" w:rsidTr="000F42D7">
        <w:tc>
          <w:tcPr>
            <w:tcW w:w="2518" w:type="dxa"/>
            <w:shd w:val="clear" w:color="auto" w:fill="auto"/>
          </w:tcPr>
          <w:p w:rsidR="008D1BEE" w:rsidRPr="00C948BD" w:rsidRDefault="008D1BEE" w:rsidP="000F42D7">
            <w:pPr>
              <w:pStyle w:val="Topptekst"/>
              <w:tabs>
                <w:tab w:val="left" w:pos="1418"/>
              </w:tabs>
              <w:rPr>
                <w:sz w:val="20"/>
              </w:rPr>
            </w:pPr>
            <w:r>
              <w:rPr>
                <w:sz w:val="20"/>
              </w:rPr>
              <w:t>Sigurd Fredeng</w:t>
            </w:r>
          </w:p>
        </w:tc>
        <w:tc>
          <w:tcPr>
            <w:tcW w:w="1985" w:type="dxa"/>
            <w:shd w:val="clear" w:color="auto" w:fill="auto"/>
          </w:tcPr>
          <w:p w:rsidR="008D1BEE" w:rsidRPr="00C948BD" w:rsidRDefault="008D1BEE" w:rsidP="000F42D7">
            <w:pPr>
              <w:pStyle w:val="Topptekst"/>
              <w:tabs>
                <w:tab w:val="left" w:pos="1418"/>
              </w:tabs>
              <w:rPr>
                <w:sz w:val="20"/>
              </w:rPr>
            </w:pPr>
            <w:r w:rsidRPr="00C948BD">
              <w:rPr>
                <w:sz w:val="20"/>
              </w:rPr>
              <w:t>Eier fast</w:t>
            </w:r>
            <w:r>
              <w:rPr>
                <w:sz w:val="20"/>
              </w:rPr>
              <w:t xml:space="preserve"> - nestleder</w:t>
            </w:r>
          </w:p>
        </w:tc>
        <w:tc>
          <w:tcPr>
            <w:tcW w:w="708" w:type="dxa"/>
            <w:shd w:val="clear" w:color="auto" w:fill="auto"/>
          </w:tcPr>
          <w:p w:rsidR="008D1BEE" w:rsidRPr="00C948BD" w:rsidRDefault="001A4709" w:rsidP="000F42D7">
            <w:pPr>
              <w:pStyle w:val="Topptekst"/>
              <w:tabs>
                <w:tab w:val="left" w:pos="1418"/>
              </w:tabs>
              <w:jc w:val="center"/>
              <w:rPr>
                <w:sz w:val="20"/>
              </w:rPr>
            </w:pPr>
            <w:r>
              <w:rPr>
                <w:sz w:val="20"/>
              </w:rPr>
              <w:t>x</w:t>
            </w:r>
          </w:p>
        </w:tc>
        <w:tc>
          <w:tcPr>
            <w:tcW w:w="851" w:type="dxa"/>
          </w:tcPr>
          <w:p w:rsidR="008D1BEE" w:rsidRDefault="008D1BEE" w:rsidP="000F42D7">
            <w:pPr>
              <w:pStyle w:val="Topptekst"/>
              <w:tabs>
                <w:tab w:val="left" w:pos="1418"/>
              </w:tabs>
              <w:rPr>
                <w:sz w:val="20"/>
              </w:rPr>
            </w:pPr>
          </w:p>
        </w:tc>
        <w:tc>
          <w:tcPr>
            <w:tcW w:w="709" w:type="dxa"/>
          </w:tcPr>
          <w:p w:rsidR="008D1BEE" w:rsidRPr="00C948BD" w:rsidRDefault="008D1BEE" w:rsidP="000F42D7">
            <w:pPr>
              <w:pStyle w:val="Topptekst"/>
              <w:tabs>
                <w:tab w:val="left" w:pos="1418"/>
              </w:tabs>
              <w:jc w:val="center"/>
              <w:rPr>
                <w:sz w:val="20"/>
              </w:rPr>
            </w:pPr>
          </w:p>
        </w:tc>
        <w:tc>
          <w:tcPr>
            <w:tcW w:w="850" w:type="dxa"/>
          </w:tcPr>
          <w:p w:rsidR="008D1BEE" w:rsidRPr="00C948BD" w:rsidRDefault="008D1BEE" w:rsidP="000F42D7">
            <w:pPr>
              <w:pStyle w:val="Topptekst"/>
              <w:tabs>
                <w:tab w:val="left" w:pos="1418"/>
              </w:tabs>
              <w:jc w:val="center"/>
              <w:rPr>
                <w:sz w:val="20"/>
              </w:rPr>
            </w:pPr>
          </w:p>
        </w:tc>
      </w:tr>
      <w:tr w:rsidR="008D1BEE" w:rsidRPr="00C948BD" w:rsidTr="000F42D7">
        <w:tc>
          <w:tcPr>
            <w:tcW w:w="2518" w:type="dxa"/>
            <w:shd w:val="clear" w:color="auto" w:fill="auto"/>
          </w:tcPr>
          <w:p w:rsidR="008D1BEE" w:rsidRPr="00C948BD" w:rsidRDefault="008D1BEE" w:rsidP="000F42D7">
            <w:pPr>
              <w:pStyle w:val="Topptekst"/>
              <w:tabs>
                <w:tab w:val="left" w:pos="1418"/>
              </w:tabs>
              <w:rPr>
                <w:sz w:val="20"/>
              </w:rPr>
            </w:pPr>
            <w:r w:rsidRPr="00C948BD">
              <w:rPr>
                <w:sz w:val="20"/>
              </w:rPr>
              <w:t>Laila Solum</w:t>
            </w:r>
            <w:r>
              <w:rPr>
                <w:sz w:val="20"/>
              </w:rPr>
              <w:t xml:space="preserve"> </w:t>
            </w:r>
          </w:p>
        </w:tc>
        <w:tc>
          <w:tcPr>
            <w:tcW w:w="1985" w:type="dxa"/>
            <w:shd w:val="clear" w:color="auto" w:fill="auto"/>
          </w:tcPr>
          <w:p w:rsidR="008D1BEE" w:rsidRPr="00C948BD" w:rsidRDefault="008D1BEE" w:rsidP="000F42D7">
            <w:pPr>
              <w:pStyle w:val="Topptekst"/>
              <w:tabs>
                <w:tab w:val="left" w:pos="1418"/>
              </w:tabs>
              <w:rPr>
                <w:sz w:val="20"/>
              </w:rPr>
            </w:pPr>
            <w:r w:rsidRPr="00C948BD">
              <w:rPr>
                <w:sz w:val="20"/>
              </w:rPr>
              <w:t>Foresatt fast</w:t>
            </w:r>
            <w:r>
              <w:rPr>
                <w:sz w:val="20"/>
              </w:rPr>
              <w:t xml:space="preserve"> – leder</w:t>
            </w:r>
          </w:p>
        </w:tc>
        <w:tc>
          <w:tcPr>
            <w:tcW w:w="708" w:type="dxa"/>
            <w:shd w:val="clear" w:color="auto" w:fill="auto"/>
          </w:tcPr>
          <w:p w:rsidR="008D1BEE" w:rsidRPr="00C948BD" w:rsidRDefault="001A4709" w:rsidP="000F42D7">
            <w:pPr>
              <w:pStyle w:val="Topptekst"/>
              <w:tabs>
                <w:tab w:val="left" w:pos="1418"/>
              </w:tabs>
              <w:jc w:val="center"/>
              <w:rPr>
                <w:sz w:val="20"/>
              </w:rPr>
            </w:pPr>
            <w:r>
              <w:rPr>
                <w:sz w:val="20"/>
              </w:rPr>
              <w:t>x</w:t>
            </w:r>
          </w:p>
        </w:tc>
        <w:tc>
          <w:tcPr>
            <w:tcW w:w="851" w:type="dxa"/>
          </w:tcPr>
          <w:p w:rsidR="008D1BEE" w:rsidRPr="00C948BD" w:rsidRDefault="008D1BEE" w:rsidP="000F42D7">
            <w:pPr>
              <w:pStyle w:val="Topptekst"/>
              <w:tabs>
                <w:tab w:val="left" w:pos="1418"/>
              </w:tabs>
              <w:jc w:val="center"/>
              <w:rPr>
                <w:sz w:val="20"/>
              </w:rPr>
            </w:pPr>
          </w:p>
        </w:tc>
        <w:tc>
          <w:tcPr>
            <w:tcW w:w="709" w:type="dxa"/>
          </w:tcPr>
          <w:p w:rsidR="008D1BEE" w:rsidRPr="00C948BD" w:rsidRDefault="008D1BEE" w:rsidP="000F42D7">
            <w:pPr>
              <w:pStyle w:val="Topptekst"/>
              <w:tabs>
                <w:tab w:val="left" w:pos="1418"/>
              </w:tabs>
              <w:jc w:val="center"/>
              <w:rPr>
                <w:sz w:val="20"/>
              </w:rPr>
            </w:pPr>
          </w:p>
        </w:tc>
        <w:tc>
          <w:tcPr>
            <w:tcW w:w="850" w:type="dxa"/>
          </w:tcPr>
          <w:p w:rsidR="008D1BEE" w:rsidRPr="00C948BD" w:rsidRDefault="008D1BEE" w:rsidP="000F42D7">
            <w:pPr>
              <w:pStyle w:val="Topptekst"/>
              <w:tabs>
                <w:tab w:val="left" w:pos="1418"/>
              </w:tabs>
              <w:jc w:val="center"/>
              <w:rPr>
                <w:sz w:val="20"/>
              </w:rPr>
            </w:pPr>
          </w:p>
        </w:tc>
      </w:tr>
      <w:tr w:rsidR="008D1BEE" w:rsidRPr="00C948BD" w:rsidTr="000F42D7">
        <w:tc>
          <w:tcPr>
            <w:tcW w:w="2518" w:type="dxa"/>
            <w:shd w:val="clear" w:color="auto" w:fill="auto"/>
          </w:tcPr>
          <w:p w:rsidR="008D1BEE" w:rsidRPr="00C948BD" w:rsidRDefault="008D1BEE" w:rsidP="000F42D7">
            <w:pPr>
              <w:pStyle w:val="Topptekst"/>
              <w:tabs>
                <w:tab w:val="left" w:pos="1418"/>
              </w:tabs>
              <w:rPr>
                <w:sz w:val="20"/>
              </w:rPr>
            </w:pPr>
            <w:r>
              <w:rPr>
                <w:sz w:val="20"/>
              </w:rPr>
              <w:t>Elin Bøe Elgsaas</w:t>
            </w:r>
          </w:p>
        </w:tc>
        <w:tc>
          <w:tcPr>
            <w:tcW w:w="1985" w:type="dxa"/>
            <w:shd w:val="clear" w:color="auto" w:fill="auto"/>
          </w:tcPr>
          <w:p w:rsidR="008D1BEE" w:rsidRPr="00C948BD" w:rsidRDefault="008D1BEE" w:rsidP="000F42D7">
            <w:pPr>
              <w:pStyle w:val="Topptekst"/>
              <w:tabs>
                <w:tab w:val="left" w:pos="1418"/>
              </w:tabs>
              <w:rPr>
                <w:sz w:val="20"/>
              </w:rPr>
            </w:pPr>
            <w:r w:rsidRPr="00C948BD">
              <w:rPr>
                <w:sz w:val="20"/>
              </w:rPr>
              <w:t>Foresatt fast</w:t>
            </w:r>
          </w:p>
        </w:tc>
        <w:tc>
          <w:tcPr>
            <w:tcW w:w="708" w:type="dxa"/>
            <w:shd w:val="clear" w:color="auto" w:fill="auto"/>
          </w:tcPr>
          <w:p w:rsidR="008D1BEE" w:rsidRDefault="001A4709" w:rsidP="000F42D7">
            <w:pPr>
              <w:pStyle w:val="Topptekst"/>
              <w:tabs>
                <w:tab w:val="left" w:pos="1418"/>
              </w:tabs>
              <w:jc w:val="center"/>
              <w:rPr>
                <w:sz w:val="20"/>
              </w:rPr>
            </w:pPr>
            <w:r>
              <w:rPr>
                <w:sz w:val="20"/>
              </w:rPr>
              <w:t>x</w:t>
            </w:r>
          </w:p>
        </w:tc>
        <w:tc>
          <w:tcPr>
            <w:tcW w:w="851" w:type="dxa"/>
          </w:tcPr>
          <w:p w:rsidR="008D1BEE" w:rsidRPr="00C948BD" w:rsidRDefault="008D1BEE" w:rsidP="000F42D7">
            <w:pPr>
              <w:pStyle w:val="Topptekst"/>
              <w:tabs>
                <w:tab w:val="left" w:pos="1418"/>
              </w:tabs>
              <w:jc w:val="center"/>
              <w:rPr>
                <w:sz w:val="20"/>
              </w:rPr>
            </w:pPr>
          </w:p>
        </w:tc>
        <w:tc>
          <w:tcPr>
            <w:tcW w:w="709" w:type="dxa"/>
          </w:tcPr>
          <w:p w:rsidR="008D1BEE" w:rsidRPr="00C948BD" w:rsidRDefault="008D1BEE" w:rsidP="000F42D7">
            <w:pPr>
              <w:pStyle w:val="Topptekst"/>
              <w:tabs>
                <w:tab w:val="left" w:pos="1418"/>
              </w:tabs>
              <w:jc w:val="center"/>
              <w:rPr>
                <w:sz w:val="20"/>
              </w:rPr>
            </w:pPr>
          </w:p>
        </w:tc>
        <w:tc>
          <w:tcPr>
            <w:tcW w:w="850" w:type="dxa"/>
          </w:tcPr>
          <w:p w:rsidR="008D1BEE" w:rsidRPr="00C948BD" w:rsidRDefault="008D1BEE" w:rsidP="000F42D7">
            <w:pPr>
              <w:pStyle w:val="Topptekst"/>
              <w:tabs>
                <w:tab w:val="left" w:pos="1418"/>
              </w:tabs>
              <w:jc w:val="center"/>
              <w:rPr>
                <w:sz w:val="20"/>
              </w:rPr>
            </w:pPr>
          </w:p>
        </w:tc>
      </w:tr>
      <w:tr w:rsidR="008D1BEE" w:rsidRPr="00C948BD" w:rsidTr="000F42D7">
        <w:tc>
          <w:tcPr>
            <w:tcW w:w="2518" w:type="dxa"/>
            <w:shd w:val="clear" w:color="auto" w:fill="auto"/>
          </w:tcPr>
          <w:p w:rsidR="008D1BEE" w:rsidRPr="00C948BD" w:rsidRDefault="008D1BEE" w:rsidP="000F42D7">
            <w:pPr>
              <w:pStyle w:val="Topptekst"/>
              <w:tabs>
                <w:tab w:val="left" w:pos="1418"/>
              </w:tabs>
              <w:rPr>
                <w:sz w:val="20"/>
              </w:rPr>
            </w:pPr>
            <w:r>
              <w:rPr>
                <w:sz w:val="20"/>
              </w:rPr>
              <w:t>Lene Syversen</w:t>
            </w:r>
          </w:p>
        </w:tc>
        <w:tc>
          <w:tcPr>
            <w:tcW w:w="1985" w:type="dxa"/>
            <w:shd w:val="clear" w:color="auto" w:fill="auto"/>
          </w:tcPr>
          <w:p w:rsidR="008D1BEE" w:rsidRPr="00C948BD" w:rsidRDefault="008D1BEE" w:rsidP="000F42D7">
            <w:pPr>
              <w:pStyle w:val="Topptekst"/>
              <w:tabs>
                <w:tab w:val="left" w:pos="1418"/>
              </w:tabs>
              <w:rPr>
                <w:sz w:val="20"/>
              </w:rPr>
            </w:pPr>
            <w:r w:rsidRPr="00C948BD">
              <w:rPr>
                <w:sz w:val="20"/>
              </w:rPr>
              <w:t>Ansatt fast</w:t>
            </w:r>
          </w:p>
        </w:tc>
        <w:tc>
          <w:tcPr>
            <w:tcW w:w="708" w:type="dxa"/>
            <w:shd w:val="clear" w:color="auto" w:fill="auto"/>
          </w:tcPr>
          <w:p w:rsidR="008D1BEE" w:rsidRPr="00C948BD" w:rsidRDefault="001A4709" w:rsidP="000F42D7">
            <w:pPr>
              <w:pStyle w:val="Topptekst"/>
              <w:tabs>
                <w:tab w:val="left" w:pos="1418"/>
              </w:tabs>
              <w:jc w:val="center"/>
              <w:rPr>
                <w:sz w:val="20"/>
              </w:rPr>
            </w:pPr>
            <w:r>
              <w:rPr>
                <w:sz w:val="20"/>
              </w:rPr>
              <w:t>x</w:t>
            </w:r>
          </w:p>
        </w:tc>
        <w:tc>
          <w:tcPr>
            <w:tcW w:w="851" w:type="dxa"/>
          </w:tcPr>
          <w:p w:rsidR="008D1BEE" w:rsidRPr="00C948BD" w:rsidRDefault="008D1BEE" w:rsidP="000F42D7">
            <w:pPr>
              <w:pStyle w:val="Topptekst"/>
              <w:tabs>
                <w:tab w:val="left" w:pos="1418"/>
              </w:tabs>
              <w:rPr>
                <w:sz w:val="20"/>
              </w:rPr>
            </w:pPr>
          </w:p>
        </w:tc>
        <w:tc>
          <w:tcPr>
            <w:tcW w:w="709" w:type="dxa"/>
          </w:tcPr>
          <w:p w:rsidR="008D1BEE" w:rsidRPr="00C948BD" w:rsidRDefault="008D1BEE" w:rsidP="000F42D7">
            <w:pPr>
              <w:pStyle w:val="Topptekst"/>
              <w:tabs>
                <w:tab w:val="left" w:pos="1418"/>
              </w:tabs>
              <w:jc w:val="center"/>
              <w:rPr>
                <w:sz w:val="20"/>
              </w:rPr>
            </w:pPr>
          </w:p>
        </w:tc>
        <w:tc>
          <w:tcPr>
            <w:tcW w:w="850" w:type="dxa"/>
          </w:tcPr>
          <w:p w:rsidR="008D1BEE" w:rsidRPr="00C948BD" w:rsidRDefault="008D1BEE" w:rsidP="000F42D7">
            <w:pPr>
              <w:pStyle w:val="Topptekst"/>
              <w:tabs>
                <w:tab w:val="left" w:pos="1418"/>
              </w:tabs>
              <w:jc w:val="center"/>
              <w:rPr>
                <w:sz w:val="20"/>
              </w:rPr>
            </w:pPr>
          </w:p>
        </w:tc>
      </w:tr>
      <w:tr w:rsidR="008D1BEE" w:rsidRPr="00C948BD" w:rsidTr="000F42D7">
        <w:tc>
          <w:tcPr>
            <w:tcW w:w="2518" w:type="dxa"/>
            <w:shd w:val="clear" w:color="auto" w:fill="auto"/>
          </w:tcPr>
          <w:p w:rsidR="008D1BEE" w:rsidRPr="00C948BD" w:rsidRDefault="008D1BEE" w:rsidP="000F42D7">
            <w:pPr>
              <w:pStyle w:val="Topptekst"/>
              <w:tabs>
                <w:tab w:val="left" w:pos="1418"/>
              </w:tabs>
              <w:rPr>
                <w:sz w:val="20"/>
              </w:rPr>
            </w:pPr>
            <w:r>
              <w:rPr>
                <w:sz w:val="20"/>
              </w:rPr>
              <w:t>Marit Winnæss-Huseby</w:t>
            </w:r>
          </w:p>
        </w:tc>
        <w:tc>
          <w:tcPr>
            <w:tcW w:w="1985" w:type="dxa"/>
            <w:shd w:val="clear" w:color="auto" w:fill="auto"/>
          </w:tcPr>
          <w:p w:rsidR="008D1BEE" w:rsidRPr="00C948BD" w:rsidRDefault="008D1BEE" w:rsidP="000F42D7">
            <w:pPr>
              <w:pStyle w:val="Topptekst"/>
              <w:tabs>
                <w:tab w:val="left" w:pos="1418"/>
              </w:tabs>
              <w:rPr>
                <w:sz w:val="20"/>
              </w:rPr>
            </w:pPr>
            <w:r w:rsidRPr="00C948BD">
              <w:rPr>
                <w:sz w:val="20"/>
              </w:rPr>
              <w:t>Ansatt fast</w:t>
            </w:r>
          </w:p>
        </w:tc>
        <w:tc>
          <w:tcPr>
            <w:tcW w:w="708" w:type="dxa"/>
            <w:shd w:val="clear" w:color="auto" w:fill="auto"/>
          </w:tcPr>
          <w:p w:rsidR="008D1BEE" w:rsidRPr="00C948BD" w:rsidRDefault="001A4709" w:rsidP="000F42D7">
            <w:pPr>
              <w:pStyle w:val="Topptekst"/>
              <w:tabs>
                <w:tab w:val="left" w:pos="1418"/>
              </w:tabs>
              <w:jc w:val="center"/>
              <w:rPr>
                <w:sz w:val="20"/>
              </w:rPr>
            </w:pPr>
            <w:r>
              <w:rPr>
                <w:sz w:val="20"/>
              </w:rPr>
              <w:t>x</w:t>
            </w:r>
          </w:p>
        </w:tc>
        <w:tc>
          <w:tcPr>
            <w:tcW w:w="851" w:type="dxa"/>
          </w:tcPr>
          <w:p w:rsidR="008D1BEE" w:rsidRDefault="008D1BEE" w:rsidP="000F42D7">
            <w:pPr>
              <w:pStyle w:val="Topptekst"/>
              <w:tabs>
                <w:tab w:val="left" w:pos="1418"/>
              </w:tabs>
              <w:jc w:val="center"/>
              <w:rPr>
                <w:sz w:val="20"/>
              </w:rPr>
            </w:pPr>
          </w:p>
        </w:tc>
        <w:tc>
          <w:tcPr>
            <w:tcW w:w="709" w:type="dxa"/>
          </w:tcPr>
          <w:p w:rsidR="008D1BEE" w:rsidRPr="00C948BD" w:rsidRDefault="008D1BEE" w:rsidP="000F42D7">
            <w:pPr>
              <w:pStyle w:val="Topptekst"/>
              <w:tabs>
                <w:tab w:val="left" w:pos="1418"/>
              </w:tabs>
              <w:jc w:val="center"/>
              <w:rPr>
                <w:sz w:val="20"/>
              </w:rPr>
            </w:pPr>
          </w:p>
        </w:tc>
        <w:tc>
          <w:tcPr>
            <w:tcW w:w="850" w:type="dxa"/>
          </w:tcPr>
          <w:p w:rsidR="008D1BEE" w:rsidRPr="00C948BD" w:rsidRDefault="008D1BEE" w:rsidP="000F42D7">
            <w:pPr>
              <w:pStyle w:val="Topptekst"/>
              <w:tabs>
                <w:tab w:val="left" w:pos="1418"/>
              </w:tabs>
              <w:jc w:val="center"/>
              <w:rPr>
                <w:sz w:val="20"/>
              </w:rPr>
            </w:pPr>
          </w:p>
        </w:tc>
      </w:tr>
      <w:tr w:rsidR="008D1BEE" w:rsidRPr="00C948BD" w:rsidTr="000F42D7">
        <w:trPr>
          <w:trHeight w:val="56"/>
        </w:trPr>
        <w:tc>
          <w:tcPr>
            <w:tcW w:w="2518" w:type="dxa"/>
            <w:tcBorders>
              <w:top w:val="single" w:sz="4" w:space="0" w:color="auto"/>
              <w:left w:val="single" w:sz="4" w:space="0" w:color="auto"/>
              <w:bottom w:val="single" w:sz="4" w:space="0" w:color="auto"/>
              <w:right w:val="single" w:sz="4" w:space="0" w:color="auto"/>
            </w:tcBorders>
            <w:shd w:val="clear" w:color="auto" w:fill="D9D9D9"/>
          </w:tcPr>
          <w:p w:rsidR="008D1BEE" w:rsidRPr="00C948BD" w:rsidRDefault="008D1BEE" w:rsidP="000F42D7">
            <w:pPr>
              <w:pStyle w:val="Topptekst"/>
              <w:tabs>
                <w:tab w:val="left" w:pos="1418"/>
              </w:tabs>
              <w:rPr>
                <w:sz w:val="8"/>
                <w:szCs w:val="8"/>
              </w:rPr>
            </w:pP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8D1BEE" w:rsidRPr="00C948BD" w:rsidRDefault="008D1BEE" w:rsidP="000F42D7">
            <w:pPr>
              <w:pStyle w:val="Topptekst"/>
              <w:tabs>
                <w:tab w:val="left" w:pos="1418"/>
              </w:tabs>
              <w:rPr>
                <w:sz w:val="8"/>
                <w:szCs w:val="8"/>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8D1BEE" w:rsidRPr="00C948BD" w:rsidRDefault="008D1BEE" w:rsidP="000F42D7">
            <w:pPr>
              <w:pStyle w:val="Topptekst"/>
              <w:tabs>
                <w:tab w:val="left" w:pos="1418"/>
              </w:tabs>
              <w:jc w:val="center"/>
              <w:rPr>
                <w:sz w:val="8"/>
                <w:szCs w:val="8"/>
              </w:rPr>
            </w:pP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8D1BEE" w:rsidRPr="00C948BD" w:rsidRDefault="008D1BEE" w:rsidP="000F42D7">
            <w:pPr>
              <w:pStyle w:val="Topptekst"/>
              <w:tabs>
                <w:tab w:val="left" w:pos="1418"/>
              </w:tabs>
              <w:jc w:val="center"/>
              <w:rPr>
                <w:sz w:val="8"/>
                <w:szCs w:val="8"/>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8D1BEE" w:rsidRPr="00C948BD" w:rsidRDefault="008D1BEE" w:rsidP="000F42D7">
            <w:pPr>
              <w:pStyle w:val="Topptekst"/>
              <w:tabs>
                <w:tab w:val="left" w:pos="1418"/>
              </w:tabs>
              <w:jc w:val="center"/>
              <w:rPr>
                <w:sz w:val="8"/>
                <w:szCs w:val="8"/>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8D1BEE" w:rsidRPr="00C948BD" w:rsidRDefault="008D1BEE" w:rsidP="000F42D7">
            <w:pPr>
              <w:pStyle w:val="Topptekst"/>
              <w:tabs>
                <w:tab w:val="left" w:pos="1418"/>
              </w:tabs>
              <w:jc w:val="center"/>
              <w:rPr>
                <w:sz w:val="8"/>
                <w:szCs w:val="8"/>
              </w:rPr>
            </w:pPr>
          </w:p>
        </w:tc>
      </w:tr>
      <w:tr w:rsidR="008D1BEE" w:rsidRPr="00C948BD" w:rsidTr="000F42D7">
        <w:tc>
          <w:tcPr>
            <w:tcW w:w="2518" w:type="dxa"/>
            <w:tcBorders>
              <w:top w:val="single" w:sz="4" w:space="0" w:color="auto"/>
              <w:left w:val="single" w:sz="4" w:space="0" w:color="auto"/>
              <w:bottom w:val="single" w:sz="4" w:space="0" w:color="auto"/>
              <w:right w:val="single" w:sz="4" w:space="0" w:color="auto"/>
            </w:tcBorders>
            <w:shd w:val="clear" w:color="auto" w:fill="auto"/>
          </w:tcPr>
          <w:p w:rsidR="008D1BEE" w:rsidRPr="00E112D5" w:rsidRDefault="008D1BEE" w:rsidP="000F42D7">
            <w:pPr>
              <w:pStyle w:val="Topptekst"/>
              <w:tabs>
                <w:tab w:val="left" w:pos="1418"/>
              </w:tabs>
              <w:rPr>
                <w:sz w:val="20"/>
              </w:rPr>
            </w:pPr>
            <w:r w:rsidRPr="00E112D5">
              <w:rPr>
                <w:sz w:val="20"/>
              </w:rPr>
              <w:t>Leif Ari Ingholm</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rPr>
                <w:sz w:val="20"/>
              </w:rPr>
            </w:pPr>
            <w:r w:rsidRPr="00C948BD">
              <w:rPr>
                <w:sz w:val="20"/>
              </w:rPr>
              <w:t xml:space="preserve">Eier </w:t>
            </w:r>
            <w:r>
              <w:rPr>
                <w:sz w:val="20"/>
              </w:rPr>
              <w:t>vara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8D1BEE" w:rsidRDefault="008D1BEE" w:rsidP="000F42D7">
            <w:pPr>
              <w:pStyle w:val="Topptekst"/>
              <w:tabs>
                <w:tab w:val="left" w:pos="1418"/>
              </w:tabs>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8D1BEE" w:rsidRPr="00C948BD" w:rsidRDefault="008D1BEE" w:rsidP="000F42D7">
            <w:pPr>
              <w:pStyle w:val="Topptekst"/>
              <w:tabs>
                <w:tab w:val="left" w:pos="1418"/>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8D1BEE" w:rsidRPr="00C948BD" w:rsidRDefault="008D1BEE" w:rsidP="000F42D7">
            <w:pPr>
              <w:pStyle w:val="Topptekst"/>
              <w:tabs>
                <w:tab w:val="left" w:pos="1418"/>
              </w:tabs>
              <w:jc w:val="center"/>
              <w:rPr>
                <w:sz w:val="20"/>
              </w:rPr>
            </w:pPr>
            <w:r>
              <w:rPr>
                <w:sz w:val="20"/>
              </w:rPr>
              <w:t>x</w:t>
            </w:r>
          </w:p>
        </w:tc>
      </w:tr>
      <w:tr w:rsidR="008D1BEE" w:rsidRPr="00C948BD" w:rsidTr="000F42D7">
        <w:tc>
          <w:tcPr>
            <w:tcW w:w="2518" w:type="dxa"/>
            <w:tcBorders>
              <w:top w:val="single" w:sz="4" w:space="0" w:color="auto"/>
              <w:left w:val="single" w:sz="4" w:space="0" w:color="auto"/>
              <w:bottom w:val="single" w:sz="4" w:space="0" w:color="auto"/>
              <w:right w:val="single" w:sz="4" w:space="0" w:color="auto"/>
            </w:tcBorders>
            <w:shd w:val="clear" w:color="auto" w:fill="auto"/>
          </w:tcPr>
          <w:p w:rsidR="008D1BEE" w:rsidRPr="00E112D5" w:rsidRDefault="008D1BEE" w:rsidP="000F42D7">
            <w:pPr>
              <w:pStyle w:val="Topptekst"/>
              <w:tabs>
                <w:tab w:val="left" w:pos="1418"/>
              </w:tabs>
              <w:rPr>
                <w:sz w:val="20"/>
              </w:rPr>
            </w:pPr>
            <w:r>
              <w:rPr>
                <w:sz w:val="20"/>
              </w:rPr>
              <w:t>Øyvind Wennesland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rPr>
                <w:sz w:val="20"/>
              </w:rPr>
            </w:pPr>
            <w:r w:rsidRPr="00C948BD">
              <w:rPr>
                <w:sz w:val="20"/>
              </w:rPr>
              <w:t xml:space="preserve">Eier </w:t>
            </w:r>
            <w:r>
              <w:rPr>
                <w:sz w:val="20"/>
              </w:rPr>
              <w:t>vara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8D1BEE" w:rsidRDefault="008D1BEE" w:rsidP="000F42D7">
            <w:pPr>
              <w:pStyle w:val="Topptekst"/>
              <w:tabs>
                <w:tab w:val="left" w:pos="1418"/>
              </w:tabs>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8D1BEE" w:rsidRPr="00C948BD" w:rsidRDefault="008D1BEE" w:rsidP="000F42D7">
            <w:pPr>
              <w:pStyle w:val="Topptekst"/>
              <w:tabs>
                <w:tab w:val="left" w:pos="1418"/>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8D1BEE" w:rsidRPr="00C948BD" w:rsidRDefault="008D1BEE" w:rsidP="000F42D7">
            <w:pPr>
              <w:pStyle w:val="Topptekst"/>
              <w:tabs>
                <w:tab w:val="left" w:pos="1418"/>
              </w:tabs>
              <w:jc w:val="center"/>
              <w:rPr>
                <w:sz w:val="20"/>
              </w:rPr>
            </w:pPr>
            <w:r>
              <w:rPr>
                <w:sz w:val="20"/>
              </w:rPr>
              <w:t>x</w:t>
            </w:r>
          </w:p>
        </w:tc>
      </w:tr>
      <w:tr w:rsidR="008D1BEE" w:rsidTr="000F42D7">
        <w:tc>
          <w:tcPr>
            <w:tcW w:w="2518" w:type="dxa"/>
            <w:tcBorders>
              <w:top w:val="single" w:sz="4" w:space="0" w:color="auto"/>
              <w:left w:val="single" w:sz="4" w:space="0" w:color="auto"/>
              <w:bottom w:val="single" w:sz="4" w:space="0" w:color="auto"/>
              <w:right w:val="single" w:sz="4" w:space="0" w:color="auto"/>
            </w:tcBorders>
            <w:shd w:val="clear" w:color="auto" w:fill="auto"/>
          </w:tcPr>
          <w:p w:rsidR="008D1BEE" w:rsidRPr="001E2F8F" w:rsidRDefault="008D1BEE" w:rsidP="000F42D7">
            <w:pPr>
              <w:pStyle w:val="Topptekst"/>
              <w:tabs>
                <w:tab w:val="left" w:pos="1418"/>
              </w:tabs>
              <w:rPr>
                <w:sz w:val="20"/>
              </w:rPr>
            </w:pPr>
            <w:r w:rsidRPr="001E2F8F">
              <w:rPr>
                <w:sz w:val="20"/>
              </w:rPr>
              <w:t xml:space="preserve">Kjersti Aastad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1BEE" w:rsidRPr="001E2F8F" w:rsidRDefault="008D1BEE" w:rsidP="000F42D7">
            <w:pPr>
              <w:pStyle w:val="Topptekst"/>
              <w:tabs>
                <w:tab w:val="left" w:pos="1418"/>
              </w:tabs>
              <w:rPr>
                <w:sz w:val="20"/>
              </w:rPr>
            </w:pPr>
            <w:r w:rsidRPr="001E2F8F">
              <w:rPr>
                <w:sz w:val="20"/>
              </w:rPr>
              <w:t>Eier vara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1BEE" w:rsidRPr="001E2F8F" w:rsidRDefault="008D1BEE" w:rsidP="000F42D7">
            <w:pPr>
              <w:pStyle w:val="Topptekst"/>
              <w:tabs>
                <w:tab w:val="left" w:pos="1418"/>
              </w:tabs>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8D1BEE" w:rsidRPr="001E2F8F" w:rsidRDefault="008D1BEE" w:rsidP="000F42D7">
            <w:pPr>
              <w:pStyle w:val="Topptekst"/>
              <w:tabs>
                <w:tab w:val="left" w:pos="1418"/>
              </w:tabs>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8D1BEE" w:rsidRPr="001E2F8F" w:rsidRDefault="008D1BEE" w:rsidP="000F42D7">
            <w:pPr>
              <w:pStyle w:val="Topptekst"/>
              <w:tabs>
                <w:tab w:val="left" w:pos="1418"/>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8D1BEE" w:rsidRPr="001E2F8F" w:rsidRDefault="008D1BEE" w:rsidP="000F42D7">
            <w:pPr>
              <w:pStyle w:val="Topptekst"/>
              <w:tabs>
                <w:tab w:val="left" w:pos="1418"/>
              </w:tabs>
              <w:jc w:val="center"/>
              <w:rPr>
                <w:sz w:val="20"/>
              </w:rPr>
            </w:pPr>
            <w:r w:rsidRPr="001E2F8F">
              <w:rPr>
                <w:sz w:val="20"/>
              </w:rPr>
              <w:t>x</w:t>
            </w:r>
          </w:p>
        </w:tc>
      </w:tr>
      <w:tr w:rsidR="008D1BEE" w:rsidTr="000F42D7">
        <w:tc>
          <w:tcPr>
            <w:tcW w:w="2518" w:type="dxa"/>
            <w:tcBorders>
              <w:top w:val="single" w:sz="4" w:space="0" w:color="auto"/>
              <w:left w:val="single" w:sz="4" w:space="0" w:color="auto"/>
              <w:bottom w:val="single" w:sz="4" w:space="0" w:color="auto"/>
              <w:right w:val="single" w:sz="4" w:space="0" w:color="auto"/>
            </w:tcBorders>
            <w:shd w:val="clear" w:color="auto" w:fill="auto"/>
          </w:tcPr>
          <w:p w:rsidR="008D1BEE" w:rsidRPr="00E112D5" w:rsidRDefault="008D1BEE" w:rsidP="000F42D7">
            <w:pPr>
              <w:pStyle w:val="Topptekst"/>
              <w:tabs>
                <w:tab w:val="left" w:pos="1418"/>
              </w:tabs>
              <w:rPr>
                <w:sz w:val="20"/>
              </w:rPr>
            </w:pPr>
            <w:r>
              <w:rPr>
                <w:sz w:val="20"/>
              </w:rPr>
              <w:t>Hans Kristian Eide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rPr>
                <w:sz w:val="20"/>
              </w:rPr>
            </w:pPr>
            <w:r>
              <w:rPr>
                <w:sz w:val="20"/>
              </w:rPr>
              <w:t>Foresatt vara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8D1BEE" w:rsidRDefault="008D1BEE" w:rsidP="000F42D7">
            <w:pPr>
              <w:pStyle w:val="Topptekst"/>
              <w:tabs>
                <w:tab w:val="left" w:pos="1418"/>
              </w:tabs>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8D1BEE" w:rsidRPr="00C948BD" w:rsidRDefault="008D1BEE" w:rsidP="000F42D7">
            <w:pPr>
              <w:pStyle w:val="Topptekst"/>
              <w:tabs>
                <w:tab w:val="left" w:pos="1418"/>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8D1BEE" w:rsidRDefault="008D1BEE" w:rsidP="000F42D7">
            <w:pPr>
              <w:pStyle w:val="Topptekst"/>
              <w:tabs>
                <w:tab w:val="left" w:pos="1418"/>
              </w:tabs>
              <w:jc w:val="center"/>
              <w:rPr>
                <w:sz w:val="20"/>
              </w:rPr>
            </w:pPr>
            <w:r>
              <w:rPr>
                <w:sz w:val="20"/>
              </w:rPr>
              <w:t>x</w:t>
            </w:r>
          </w:p>
        </w:tc>
      </w:tr>
      <w:tr w:rsidR="008D1BEE" w:rsidTr="000F42D7">
        <w:tc>
          <w:tcPr>
            <w:tcW w:w="2518" w:type="dxa"/>
            <w:tcBorders>
              <w:top w:val="single" w:sz="4" w:space="0" w:color="auto"/>
              <w:left w:val="single" w:sz="4" w:space="0" w:color="auto"/>
              <w:bottom w:val="single" w:sz="4" w:space="0" w:color="auto"/>
              <w:right w:val="single" w:sz="4" w:space="0" w:color="auto"/>
            </w:tcBorders>
            <w:shd w:val="clear" w:color="auto" w:fill="auto"/>
          </w:tcPr>
          <w:p w:rsidR="008D1BEE" w:rsidRDefault="008D1BEE" w:rsidP="000F42D7">
            <w:pPr>
              <w:pStyle w:val="Topptekst"/>
              <w:tabs>
                <w:tab w:val="left" w:pos="1418"/>
              </w:tabs>
              <w:rPr>
                <w:sz w:val="20"/>
              </w:rPr>
            </w:pPr>
            <w:r>
              <w:rPr>
                <w:sz w:val="20"/>
              </w:rPr>
              <w:t>Caspar Barth</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1BEE" w:rsidRDefault="008D1BEE" w:rsidP="000F42D7">
            <w:pPr>
              <w:pStyle w:val="Topptekst"/>
              <w:tabs>
                <w:tab w:val="left" w:pos="1418"/>
              </w:tabs>
              <w:rPr>
                <w:sz w:val="20"/>
              </w:rPr>
            </w:pPr>
            <w:r>
              <w:rPr>
                <w:sz w:val="20"/>
              </w:rPr>
              <w:t>Foresatt vara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8D1BEE" w:rsidRDefault="008D1BEE" w:rsidP="000F42D7">
            <w:pPr>
              <w:pStyle w:val="Topptekst"/>
              <w:tabs>
                <w:tab w:val="left" w:pos="1418"/>
              </w:tabs>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8D1BEE" w:rsidRPr="00C948BD" w:rsidRDefault="008D1BEE" w:rsidP="000F42D7">
            <w:pPr>
              <w:pStyle w:val="Topptekst"/>
              <w:tabs>
                <w:tab w:val="left" w:pos="1418"/>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8D1BEE" w:rsidRDefault="008D1BEE" w:rsidP="000F42D7">
            <w:pPr>
              <w:pStyle w:val="Topptekst"/>
              <w:tabs>
                <w:tab w:val="left" w:pos="1418"/>
              </w:tabs>
              <w:jc w:val="center"/>
              <w:rPr>
                <w:sz w:val="20"/>
              </w:rPr>
            </w:pPr>
            <w:r>
              <w:rPr>
                <w:sz w:val="20"/>
              </w:rPr>
              <w:t>x</w:t>
            </w:r>
          </w:p>
        </w:tc>
      </w:tr>
      <w:tr w:rsidR="008D1BEE" w:rsidTr="000F42D7">
        <w:tc>
          <w:tcPr>
            <w:tcW w:w="2518" w:type="dxa"/>
            <w:tcBorders>
              <w:top w:val="single" w:sz="4" w:space="0" w:color="auto"/>
              <w:left w:val="single" w:sz="4" w:space="0" w:color="auto"/>
              <w:bottom w:val="single" w:sz="4" w:space="0" w:color="auto"/>
              <w:right w:val="single" w:sz="4" w:space="0" w:color="auto"/>
            </w:tcBorders>
            <w:shd w:val="clear" w:color="auto" w:fill="auto"/>
          </w:tcPr>
          <w:p w:rsidR="008D1BEE" w:rsidRDefault="008D1BEE" w:rsidP="000F42D7">
            <w:pPr>
              <w:pStyle w:val="Topptekst"/>
              <w:tabs>
                <w:tab w:val="left" w:pos="1418"/>
              </w:tabs>
              <w:rPr>
                <w:sz w:val="20"/>
              </w:rPr>
            </w:pPr>
            <w:r>
              <w:rPr>
                <w:sz w:val="20"/>
              </w:rPr>
              <w:t>Jannie Solset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1BEE" w:rsidRDefault="008D1BEE" w:rsidP="000F42D7">
            <w:pPr>
              <w:pStyle w:val="Topptekst"/>
              <w:tabs>
                <w:tab w:val="left" w:pos="1418"/>
              </w:tabs>
              <w:rPr>
                <w:sz w:val="20"/>
              </w:rPr>
            </w:pPr>
            <w:r>
              <w:rPr>
                <w:sz w:val="20"/>
              </w:rPr>
              <w:t>Foresatt vara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8D1BEE" w:rsidRDefault="008D1BEE" w:rsidP="000F42D7">
            <w:pPr>
              <w:pStyle w:val="Topptekst"/>
              <w:tabs>
                <w:tab w:val="left" w:pos="1418"/>
              </w:tabs>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8D1BEE" w:rsidRPr="00C948BD" w:rsidRDefault="008D1BEE" w:rsidP="000F42D7">
            <w:pPr>
              <w:pStyle w:val="Topptekst"/>
              <w:tabs>
                <w:tab w:val="left" w:pos="1418"/>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8D1BEE" w:rsidRDefault="008D1BEE" w:rsidP="000F42D7">
            <w:pPr>
              <w:pStyle w:val="Topptekst"/>
              <w:tabs>
                <w:tab w:val="left" w:pos="1418"/>
              </w:tabs>
              <w:jc w:val="center"/>
              <w:rPr>
                <w:sz w:val="20"/>
              </w:rPr>
            </w:pPr>
            <w:r>
              <w:rPr>
                <w:sz w:val="20"/>
              </w:rPr>
              <w:t>x</w:t>
            </w:r>
          </w:p>
        </w:tc>
      </w:tr>
      <w:tr w:rsidR="008D1BEE" w:rsidRPr="00C948BD" w:rsidTr="000F42D7">
        <w:tc>
          <w:tcPr>
            <w:tcW w:w="2518"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rPr>
                <w:sz w:val="20"/>
              </w:rPr>
            </w:pPr>
            <w:r>
              <w:rPr>
                <w:sz w:val="20"/>
              </w:rPr>
              <w:t>Ida-Marie Blomst Mongstad Kristoffersen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rPr>
                <w:sz w:val="20"/>
              </w:rPr>
            </w:pPr>
            <w:r w:rsidRPr="00C948BD">
              <w:rPr>
                <w:sz w:val="20"/>
              </w:rPr>
              <w:t xml:space="preserve">Ansatt </w:t>
            </w:r>
            <w:r>
              <w:rPr>
                <w:sz w:val="20"/>
              </w:rPr>
              <w:t>vara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8D1BEE" w:rsidRPr="00C948BD" w:rsidRDefault="008D1BEE" w:rsidP="000F42D7">
            <w:pPr>
              <w:pStyle w:val="Topptekst"/>
              <w:tabs>
                <w:tab w:val="left" w:pos="1418"/>
              </w:tabs>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8D1BEE" w:rsidRPr="00C948BD" w:rsidRDefault="008D1BEE" w:rsidP="000F42D7">
            <w:pPr>
              <w:pStyle w:val="Topptekst"/>
              <w:tabs>
                <w:tab w:val="left" w:pos="1418"/>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8D1BEE" w:rsidRPr="00C948BD" w:rsidRDefault="008D1BEE" w:rsidP="000F42D7">
            <w:pPr>
              <w:pStyle w:val="Topptekst"/>
              <w:tabs>
                <w:tab w:val="left" w:pos="1418"/>
              </w:tabs>
              <w:jc w:val="center"/>
              <w:rPr>
                <w:sz w:val="20"/>
              </w:rPr>
            </w:pPr>
            <w:r>
              <w:rPr>
                <w:sz w:val="20"/>
              </w:rPr>
              <w:t>x</w:t>
            </w:r>
          </w:p>
        </w:tc>
      </w:tr>
      <w:tr w:rsidR="008D1BEE" w:rsidRPr="00C948BD" w:rsidTr="000F42D7">
        <w:tc>
          <w:tcPr>
            <w:tcW w:w="2518"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rPr>
                <w:sz w:val="20"/>
              </w:rPr>
            </w:pPr>
            <w:r>
              <w:rPr>
                <w:sz w:val="20"/>
              </w:rPr>
              <w:t>Kjell Edvin Gustad</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rPr>
                <w:sz w:val="20"/>
              </w:rPr>
            </w:pPr>
            <w:r w:rsidRPr="00C948BD">
              <w:rPr>
                <w:sz w:val="20"/>
              </w:rPr>
              <w:t xml:space="preserve">Ansatt </w:t>
            </w:r>
            <w:r>
              <w:rPr>
                <w:sz w:val="20"/>
              </w:rPr>
              <w:t>vara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D1BEE" w:rsidRPr="00C948BD" w:rsidRDefault="008D1BEE" w:rsidP="000F42D7">
            <w:pPr>
              <w:pStyle w:val="Topptekst"/>
              <w:tabs>
                <w:tab w:val="left" w:pos="1418"/>
              </w:tabs>
              <w:jc w:val="center"/>
              <w:rPr>
                <w:sz w:val="20"/>
              </w:rPr>
            </w:pPr>
          </w:p>
        </w:tc>
        <w:tc>
          <w:tcPr>
            <w:tcW w:w="851" w:type="dxa"/>
            <w:tcBorders>
              <w:top w:val="single" w:sz="4" w:space="0" w:color="auto"/>
              <w:left w:val="single" w:sz="4" w:space="0" w:color="auto"/>
              <w:bottom w:val="single" w:sz="4" w:space="0" w:color="auto"/>
              <w:right w:val="single" w:sz="4" w:space="0" w:color="auto"/>
            </w:tcBorders>
          </w:tcPr>
          <w:p w:rsidR="008D1BEE" w:rsidRDefault="008D1BEE" w:rsidP="000F42D7">
            <w:pPr>
              <w:pStyle w:val="Topptekst"/>
              <w:tabs>
                <w:tab w:val="left" w:pos="1418"/>
              </w:tabs>
              <w:jc w:val="center"/>
              <w:rPr>
                <w:sz w:val="20"/>
              </w:rPr>
            </w:pPr>
          </w:p>
        </w:tc>
        <w:tc>
          <w:tcPr>
            <w:tcW w:w="709" w:type="dxa"/>
            <w:tcBorders>
              <w:top w:val="single" w:sz="4" w:space="0" w:color="auto"/>
              <w:left w:val="single" w:sz="4" w:space="0" w:color="auto"/>
              <w:bottom w:val="single" w:sz="4" w:space="0" w:color="auto"/>
              <w:right w:val="single" w:sz="4" w:space="0" w:color="auto"/>
            </w:tcBorders>
          </w:tcPr>
          <w:p w:rsidR="008D1BEE" w:rsidRPr="00C948BD" w:rsidRDefault="008D1BEE" w:rsidP="000F42D7">
            <w:pPr>
              <w:pStyle w:val="Topptekst"/>
              <w:tabs>
                <w:tab w:val="left" w:pos="1418"/>
              </w:tabs>
              <w:jc w:val="center"/>
              <w:rPr>
                <w:sz w:val="20"/>
              </w:rPr>
            </w:pPr>
          </w:p>
        </w:tc>
        <w:tc>
          <w:tcPr>
            <w:tcW w:w="850" w:type="dxa"/>
            <w:tcBorders>
              <w:top w:val="single" w:sz="4" w:space="0" w:color="auto"/>
              <w:left w:val="single" w:sz="4" w:space="0" w:color="auto"/>
              <w:bottom w:val="single" w:sz="4" w:space="0" w:color="auto"/>
              <w:right w:val="single" w:sz="4" w:space="0" w:color="auto"/>
            </w:tcBorders>
          </w:tcPr>
          <w:p w:rsidR="008D1BEE" w:rsidRPr="00C948BD" w:rsidRDefault="008D1BEE" w:rsidP="000F42D7">
            <w:pPr>
              <w:pStyle w:val="Topptekst"/>
              <w:tabs>
                <w:tab w:val="left" w:pos="1418"/>
              </w:tabs>
              <w:jc w:val="center"/>
              <w:rPr>
                <w:sz w:val="20"/>
              </w:rPr>
            </w:pPr>
            <w:r>
              <w:rPr>
                <w:sz w:val="20"/>
              </w:rPr>
              <w:t>x</w:t>
            </w:r>
          </w:p>
        </w:tc>
      </w:tr>
    </w:tbl>
    <w:p w:rsidR="00F74C7D" w:rsidRDefault="00F74C7D">
      <w:pPr>
        <w:pStyle w:val="Brdtekst"/>
        <w:widowControl w:val="0"/>
      </w:pPr>
    </w:p>
    <w:p w:rsidR="00F74C7D" w:rsidRDefault="00F74C7D">
      <w:pPr>
        <w:pStyle w:val="Brdtekst"/>
      </w:pPr>
    </w:p>
    <w:tbl>
      <w:tblPr>
        <w:tblStyle w:val="Tabellrutenett"/>
        <w:tblW w:w="0" w:type="auto"/>
        <w:tblLook w:val="04A0" w:firstRow="1" w:lastRow="0" w:firstColumn="1" w:lastColumn="0" w:noHBand="0" w:noVBand="1"/>
      </w:tblPr>
      <w:tblGrid>
        <w:gridCol w:w="1650"/>
        <w:gridCol w:w="7830"/>
      </w:tblGrid>
      <w:tr w:rsidR="00AD6D29" w:rsidRPr="009654BD" w:rsidTr="00C75A67">
        <w:tc>
          <w:tcPr>
            <w:tcW w:w="1651" w:type="dxa"/>
          </w:tcPr>
          <w:p w:rsidR="00AD6D29" w:rsidRPr="009654BD" w:rsidRDefault="00AD6D29" w:rsidP="00C75A67">
            <w:pPr>
              <w:rPr>
                <w:rFonts w:ascii="Calibri" w:hAnsi="Calibri"/>
                <w:sz w:val="22"/>
                <w:szCs w:val="22"/>
              </w:rPr>
            </w:pPr>
            <w:r w:rsidRPr="009654BD">
              <w:rPr>
                <w:rFonts w:ascii="Calibri" w:hAnsi="Calibri"/>
                <w:sz w:val="22"/>
                <w:szCs w:val="22"/>
              </w:rPr>
              <w:lastRenderedPageBreak/>
              <w:t>Sak nr.</w:t>
            </w:r>
          </w:p>
        </w:tc>
        <w:tc>
          <w:tcPr>
            <w:tcW w:w="7836" w:type="dxa"/>
          </w:tcPr>
          <w:p w:rsidR="00AD6D29" w:rsidRPr="009654BD" w:rsidRDefault="00AD6D29" w:rsidP="00C75A67">
            <w:pPr>
              <w:rPr>
                <w:rFonts w:ascii="Calibri" w:hAnsi="Calibri"/>
                <w:sz w:val="22"/>
                <w:szCs w:val="22"/>
              </w:rPr>
            </w:pPr>
            <w:r w:rsidRPr="009654BD">
              <w:rPr>
                <w:rFonts w:ascii="Calibri" w:hAnsi="Calibri"/>
                <w:sz w:val="22"/>
                <w:szCs w:val="22"/>
              </w:rPr>
              <w:t>Sak</w:t>
            </w:r>
          </w:p>
          <w:p w:rsidR="00AD6D29" w:rsidRPr="009654BD" w:rsidRDefault="00AD6D29" w:rsidP="00C75A67">
            <w:pPr>
              <w:rPr>
                <w:rFonts w:ascii="Calibri" w:hAnsi="Calibri"/>
                <w:sz w:val="22"/>
                <w:szCs w:val="22"/>
              </w:rPr>
            </w:pPr>
          </w:p>
        </w:tc>
      </w:tr>
      <w:tr w:rsidR="00AD6D29" w:rsidRPr="009654BD" w:rsidTr="00C75A67">
        <w:tc>
          <w:tcPr>
            <w:tcW w:w="1651" w:type="dxa"/>
          </w:tcPr>
          <w:p w:rsidR="00AD6D29" w:rsidRPr="009654BD" w:rsidRDefault="00AD6D29" w:rsidP="00C75A67">
            <w:pPr>
              <w:rPr>
                <w:rFonts w:ascii="Calibri" w:hAnsi="Calibri"/>
                <w:b/>
                <w:sz w:val="22"/>
                <w:szCs w:val="22"/>
              </w:rPr>
            </w:pPr>
            <w:r w:rsidRPr="009654BD">
              <w:rPr>
                <w:rFonts w:ascii="Calibri" w:hAnsi="Calibri"/>
                <w:b/>
                <w:sz w:val="22"/>
                <w:szCs w:val="22"/>
              </w:rPr>
              <w:t>20/2019</w:t>
            </w:r>
          </w:p>
        </w:tc>
        <w:tc>
          <w:tcPr>
            <w:tcW w:w="7836" w:type="dxa"/>
          </w:tcPr>
          <w:p w:rsidR="00AD6D29" w:rsidRPr="009654BD" w:rsidRDefault="00AD6D29" w:rsidP="00C75A67">
            <w:pPr>
              <w:rPr>
                <w:rFonts w:ascii="Calibri" w:hAnsi="Calibri"/>
                <w:b/>
                <w:sz w:val="22"/>
                <w:szCs w:val="22"/>
              </w:rPr>
            </w:pPr>
            <w:r w:rsidRPr="009654BD">
              <w:rPr>
                <w:rFonts w:ascii="Calibri" w:hAnsi="Calibri"/>
                <w:b/>
                <w:sz w:val="22"/>
                <w:szCs w:val="22"/>
              </w:rPr>
              <w:t>Åpent kvarter</w:t>
            </w:r>
          </w:p>
          <w:p w:rsidR="009654BD" w:rsidRDefault="009654BD" w:rsidP="001A4709">
            <w:pPr>
              <w:rPr>
                <w:rFonts w:ascii="Calibri" w:hAnsi="Calibri"/>
                <w:sz w:val="22"/>
                <w:szCs w:val="22"/>
              </w:rPr>
            </w:pPr>
          </w:p>
          <w:p w:rsidR="00AD6D29" w:rsidRPr="009654BD" w:rsidRDefault="001A4709" w:rsidP="001A4709">
            <w:pPr>
              <w:rPr>
                <w:rFonts w:ascii="Calibri" w:hAnsi="Calibri"/>
                <w:sz w:val="22"/>
                <w:szCs w:val="22"/>
              </w:rPr>
            </w:pPr>
            <w:r w:rsidRPr="009654BD">
              <w:rPr>
                <w:rFonts w:ascii="Calibri" w:hAnsi="Calibri"/>
                <w:sz w:val="22"/>
                <w:szCs w:val="22"/>
              </w:rPr>
              <w:t>Det var ingen som møtte til Åpent kvarter</w:t>
            </w:r>
          </w:p>
          <w:p w:rsidR="001A4709" w:rsidRPr="009654BD" w:rsidRDefault="001A4709" w:rsidP="001A4709">
            <w:pPr>
              <w:rPr>
                <w:rFonts w:ascii="Calibri" w:hAnsi="Calibri"/>
                <w:sz w:val="22"/>
                <w:szCs w:val="22"/>
              </w:rPr>
            </w:pPr>
          </w:p>
        </w:tc>
      </w:tr>
      <w:tr w:rsidR="00AD6D29" w:rsidRPr="009654BD" w:rsidTr="00C75A67">
        <w:tc>
          <w:tcPr>
            <w:tcW w:w="1651" w:type="dxa"/>
          </w:tcPr>
          <w:p w:rsidR="00AD6D29" w:rsidRPr="009654BD" w:rsidRDefault="00AD6D29" w:rsidP="00C75A67">
            <w:pPr>
              <w:rPr>
                <w:rFonts w:ascii="Calibri" w:hAnsi="Calibri"/>
                <w:b/>
                <w:sz w:val="22"/>
                <w:szCs w:val="22"/>
              </w:rPr>
            </w:pPr>
            <w:r w:rsidRPr="009654BD">
              <w:rPr>
                <w:rFonts w:ascii="Calibri" w:hAnsi="Calibri"/>
                <w:b/>
                <w:sz w:val="22"/>
                <w:szCs w:val="22"/>
              </w:rPr>
              <w:t>21/2019</w:t>
            </w:r>
          </w:p>
        </w:tc>
        <w:tc>
          <w:tcPr>
            <w:tcW w:w="7836" w:type="dxa"/>
          </w:tcPr>
          <w:p w:rsidR="00AD6D29" w:rsidRPr="009654BD" w:rsidRDefault="00AD6D29" w:rsidP="00C75A67">
            <w:pPr>
              <w:rPr>
                <w:rFonts w:ascii="Calibri" w:hAnsi="Calibri"/>
                <w:b/>
                <w:sz w:val="22"/>
                <w:szCs w:val="22"/>
              </w:rPr>
            </w:pPr>
            <w:r w:rsidRPr="009654BD">
              <w:rPr>
                <w:rFonts w:ascii="Calibri" w:hAnsi="Calibri"/>
                <w:b/>
                <w:sz w:val="22"/>
                <w:szCs w:val="22"/>
              </w:rPr>
              <w:t>Godkjenning av innkalling og saksliste</w:t>
            </w:r>
          </w:p>
          <w:p w:rsidR="009654BD" w:rsidRDefault="009654BD" w:rsidP="00C75A67">
            <w:pPr>
              <w:rPr>
                <w:rFonts w:ascii="Calibri" w:hAnsi="Calibri"/>
                <w:sz w:val="22"/>
                <w:szCs w:val="22"/>
              </w:rPr>
            </w:pPr>
          </w:p>
          <w:p w:rsidR="001A4709" w:rsidRPr="009654BD" w:rsidRDefault="001A4709" w:rsidP="00C75A67">
            <w:pPr>
              <w:rPr>
                <w:rFonts w:ascii="Calibri" w:hAnsi="Calibri"/>
                <w:i/>
                <w:sz w:val="22"/>
                <w:szCs w:val="22"/>
              </w:rPr>
            </w:pPr>
            <w:r w:rsidRPr="009654BD">
              <w:rPr>
                <w:rFonts w:ascii="Calibri" w:hAnsi="Calibri"/>
                <w:sz w:val="22"/>
                <w:szCs w:val="22"/>
              </w:rPr>
              <w:t xml:space="preserve">Vedtak: </w:t>
            </w:r>
            <w:r w:rsidRPr="009654BD">
              <w:rPr>
                <w:rFonts w:ascii="Calibri" w:hAnsi="Calibri"/>
                <w:i/>
                <w:sz w:val="22"/>
                <w:szCs w:val="22"/>
              </w:rPr>
              <w:t>"Innkalling og saksliste ble vedtatt"</w:t>
            </w:r>
          </w:p>
          <w:p w:rsidR="001A4709" w:rsidRPr="009654BD" w:rsidRDefault="001A4709" w:rsidP="00C75A67">
            <w:pPr>
              <w:rPr>
                <w:rFonts w:ascii="Calibri" w:hAnsi="Calibri"/>
                <w:sz w:val="22"/>
                <w:szCs w:val="22"/>
              </w:rPr>
            </w:pPr>
            <w:r w:rsidRPr="009654BD">
              <w:rPr>
                <w:rFonts w:ascii="Calibri" w:hAnsi="Calibri"/>
                <w:sz w:val="22"/>
                <w:szCs w:val="22"/>
              </w:rPr>
              <w:t>Det ble meldt to saker til Eventuelt (Sak 31/2019)</w:t>
            </w:r>
          </w:p>
          <w:p w:rsidR="00AD6D29" w:rsidRPr="009654BD" w:rsidRDefault="00AD6D29" w:rsidP="00C75A67">
            <w:pPr>
              <w:rPr>
                <w:rFonts w:ascii="Calibri" w:hAnsi="Calibri"/>
                <w:sz w:val="22"/>
                <w:szCs w:val="22"/>
              </w:rPr>
            </w:pPr>
          </w:p>
        </w:tc>
      </w:tr>
      <w:tr w:rsidR="00AD6D29" w:rsidRPr="009654BD" w:rsidTr="00C75A67">
        <w:tc>
          <w:tcPr>
            <w:tcW w:w="1651" w:type="dxa"/>
          </w:tcPr>
          <w:p w:rsidR="00AD6D29" w:rsidRPr="009654BD" w:rsidRDefault="00AD6D29" w:rsidP="00C75A67">
            <w:pPr>
              <w:rPr>
                <w:rFonts w:ascii="Calibri" w:hAnsi="Calibri"/>
                <w:b/>
                <w:sz w:val="22"/>
                <w:szCs w:val="22"/>
              </w:rPr>
            </w:pPr>
            <w:r w:rsidRPr="009654BD">
              <w:rPr>
                <w:rFonts w:ascii="Calibri" w:hAnsi="Calibri"/>
                <w:b/>
                <w:sz w:val="22"/>
                <w:szCs w:val="22"/>
              </w:rPr>
              <w:t>22/2019</w:t>
            </w:r>
          </w:p>
        </w:tc>
        <w:tc>
          <w:tcPr>
            <w:tcW w:w="7836" w:type="dxa"/>
          </w:tcPr>
          <w:p w:rsidR="00AD6D29" w:rsidRPr="009654BD" w:rsidRDefault="00AD6D29" w:rsidP="00C75A67">
            <w:pPr>
              <w:rPr>
                <w:rFonts w:ascii="Calibri" w:hAnsi="Calibri"/>
                <w:b/>
                <w:sz w:val="22"/>
                <w:szCs w:val="22"/>
              </w:rPr>
            </w:pPr>
            <w:r w:rsidRPr="009654BD">
              <w:rPr>
                <w:rFonts w:ascii="Calibri" w:hAnsi="Calibri"/>
                <w:b/>
                <w:sz w:val="22"/>
                <w:szCs w:val="22"/>
              </w:rPr>
              <w:t>Godkjenning av referat fra møte 28.02.19</w:t>
            </w:r>
          </w:p>
          <w:p w:rsidR="009654BD" w:rsidRDefault="009654BD" w:rsidP="00C75A67">
            <w:pPr>
              <w:rPr>
                <w:rFonts w:ascii="Calibri" w:hAnsi="Calibri"/>
                <w:sz w:val="22"/>
                <w:szCs w:val="22"/>
              </w:rPr>
            </w:pPr>
          </w:p>
          <w:p w:rsidR="009654BD" w:rsidRPr="009654BD" w:rsidRDefault="009654BD" w:rsidP="00C75A67">
            <w:pPr>
              <w:rPr>
                <w:rFonts w:ascii="Calibri" w:hAnsi="Calibri"/>
                <w:b/>
                <w:sz w:val="22"/>
                <w:szCs w:val="22"/>
              </w:rPr>
            </w:pPr>
            <w:r w:rsidRPr="009654BD">
              <w:rPr>
                <w:rFonts w:ascii="Calibri" w:hAnsi="Calibri"/>
                <w:sz w:val="22"/>
                <w:szCs w:val="22"/>
              </w:rPr>
              <w:t>Vedtak:</w:t>
            </w:r>
            <w:r>
              <w:rPr>
                <w:rFonts w:ascii="Calibri" w:hAnsi="Calibri"/>
                <w:sz w:val="22"/>
                <w:szCs w:val="22"/>
              </w:rPr>
              <w:t xml:space="preserve"> </w:t>
            </w:r>
            <w:r>
              <w:rPr>
                <w:rFonts w:ascii="Calibri" w:hAnsi="Calibri"/>
                <w:i/>
                <w:sz w:val="22"/>
                <w:szCs w:val="22"/>
              </w:rPr>
              <w:t>"Referatet ble godkjent, og DS ber om at det under sak 11 blir laget en rapport for de siste 3/5 årene."</w:t>
            </w:r>
          </w:p>
          <w:p w:rsidR="00AD6D29" w:rsidRPr="009654BD" w:rsidRDefault="00AD6D29" w:rsidP="00C75A67">
            <w:pPr>
              <w:rPr>
                <w:rFonts w:ascii="Calibri" w:hAnsi="Calibri"/>
                <w:sz w:val="22"/>
                <w:szCs w:val="22"/>
              </w:rPr>
            </w:pPr>
          </w:p>
        </w:tc>
      </w:tr>
      <w:tr w:rsidR="00AD6D29" w:rsidRPr="009654BD" w:rsidTr="00C75A67">
        <w:tc>
          <w:tcPr>
            <w:tcW w:w="1651" w:type="dxa"/>
          </w:tcPr>
          <w:p w:rsidR="00AD6D29" w:rsidRPr="009654BD" w:rsidRDefault="00AD6D29" w:rsidP="00C75A67">
            <w:pPr>
              <w:rPr>
                <w:rFonts w:ascii="Calibri" w:hAnsi="Calibri"/>
                <w:b/>
                <w:sz w:val="22"/>
                <w:szCs w:val="22"/>
              </w:rPr>
            </w:pPr>
            <w:r w:rsidRPr="009654BD">
              <w:rPr>
                <w:rFonts w:ascii="Calibri" w:hAnsi="Calibri"/>
                <w:b/>
                <w:sz w:val="22"/>
                <w:szCs w:val="22"/>
              </w:rPr>
              <w:t>04/2019</w:t>
            </w:r>
          </w:p>
        </w:tc>
        <w:tc>
          <w:tcPr>
            <w:tcW w:w="7836" w:type="dxa"/>
          </w:tcPr>
          <w:p w:rsidR="00AD6D29" w:rsidRPr="009654BD" w:rsidRDefault="00AD6D29" w:rsidP="00C75A67">
            <w:pPr>
              <w:pStyle w:val="NormalWeb"/>
              <w:spacing w:before="0" w:after="0"/>
              <w:rPr>
                <w:rFonts w:ascii="Calibri" w:hAnsi="Calibri"/>
                <w:b/>
                <w:iCs/>
                <w:sz w:val="22"/>
                <w:szCs w:val="22"/>
              </w:rPr>
            </w:pPr>
            <w:r w:rsidRPr="009654BD">
              <w:rPr>
                <w:rFonts w:ascii="Calibri" w:hAnsi="Calibri"/>
                <w:b/>
                <w:iCs/>
                <w:sz w:val="22"/>
                <w:szCs w:val="22"/>
              </w:rPr>
              <w:t>Konstituering av det nye driftsstyret, videreføring sak 52-2018</w:t>
            </w:r>
          </w:p>
          <w:p w:rsidR="00AD6D29" w:rsidRPr="009654BD" w:rsidRDefault="00AD6D29" w:rsidP="00C75A67">
            <w:pPr>
              <w:pStyle w:val="NormalWeb"/>
              <w:spacing w:before="0" w:after="0"/>
              <w:rPr>
                <w:rFonts w:ascii="Calibri" w:hAnsi="Calibri"/>
                <w:iCs/>
                <w:sz w:val="22"/>
                <w:szCs w:val="22"/>
              </w:rPr>
            </w:pPr>
          </w:p>
          <w:p w:rsidR="00AD6D29" w:rsidRPr="009654BD" w:rsidRDefault="009654BD" w:rsidP="00C75A67">
            <w:pPr>
              <w:pStyle w:val="NormalWeb"/>
              <w:spacing w:before="0" w:after="0"/>
              <w:rPr>
                <w:rFonts w:ascii="Calibri" w:hAnsi="Calibri"/>
                <w:iCs/>
                <w:sz w:val="22"/>
                <w:szCs w:val="22"/>
              </w:rPr>
            </w:pPr>
            <w:r>
              <w:rPr>
                <w:rFonts w:ascii="Calibri" w:hAnsi="Calibri"/>
                <w:iCs/>
                <w:sz w:val="22"/>
                <w:szCs w:val="22"/>
              </w:rPr>
              <w:t>V</w:t>
            </w:r>
            <w:r w:rsidR="00AD6D29" w:rsidRPr="009654BD">
              <w:rPr>
                <w:rFonts w:ascii="Calibri" w:hAnsi="Calibri"/>
                <w:iCs/>
                <w:sz w:val="22"/>
                <w:szCs w:val="22"/>
              </w:rPr>
              <w:t>edtak:</w:t>
            </w:r>
          </w:p>
          <w:p w:rsidR="00AD6D29" w:rsidRDefault="00AD6D29" w:rsidP="00C75A67">
            <w:pPr>
              <w:pStyle w:val="NormalWeb"/>
              <w:spacing w:before="0" w:after="0"/>
              <w:rPr>
                <w:rFonts w:ascii="Calibri" w:hAnsi="Calibri"/>
                <w:i/>
                <w:iCs/>
                <w:sz w:val="22"/>
                <w:szCs w:val="22"/>
              </w:rPr>
            </w:pPr>
            <w:r w:rsidRPr="009654BD">
              <w:rPr>
                <w:rFonts w:ascii="Calibri" w:hAnsi="Calibri"/>
                <w:i/>
                <w:iCs/>
                <w:sz w:val="22"/>
                <w:szCs w:val="22"/>
              </w:rPr>
              <w:t>"Saken utsettes til første møte skoleåret 2019-20, til utpeking og oppnevning av eierrepr er gjennomført"</w:t>
            </w:r>
          </w:p>
          <w:p w:rsidR="009654BD" w:rsidRPr="009654BD" w:rsidRDefault="009654BD" w:rsidP="00C75A67">
            <w:pPr>
              <w:pStyle w:val="NormalWeb"/>
              <w:spacing w:before="0" w:after="0"/>
              <w:rPr>
                <w:rFonts w:ascii="Calibri" w:hAnsi="Calibri"/>
                <w:i/>
                <w:iCs/>
                <w:sz w:val="22"/>
                <w:szCs w:val="22"/>
              </w:rPr>
            </w:pPr>
          </w:p>
        </w:tc>
      </w:tr>
      <w:tr w:rsidR="00AD6D29" w:rsidRPr="009654BD" w:rsidTr="00C75A67">
        <w:tc>
          <w:tcPr>
            <w:tcW w:w="1651" w:type="dxa"/>
          </w:tcPr>
          <w:p w:rsidR="00AD6D29" w:rsidRPr="009654BD" w:rsidRDefault="00AD6D29" w:rsidP="00C75A67">
            <w:pPr>
              <w:rPr>
                <w:rFonts w:ascii="Calibri" w:hAnsi="Calibri"/>
                <w:b/>
                <w:sz w:val="22"/>
                <w:szCs w:val="22"/>
              </w:rPr>
            </w:pPr>
            <w:r w:rsidRPr="009654BD">
              <w:rPr>
                <w:rFonts w:ascii="Calibri" w:hAnsi="Calibri"/>
                <w:b/>
                <w:sz w:val="22"/>
                <w:szCs w:val="22"/>
              </w:rPr>
              <w:t>24/2019</w:t>
            </w:r>
          </w:p>
        </w:tc>
        <w:tc>
          <w:tcPr>
            <w:tcW w:w="7836" w:type="dxa"/>
          </w:tcPr>
          <w:p w:rsidR="00AD6D29" w:rsidRPr="009654BD" w:rsidRDefault="00AD6D29" w:rsidP="00C75A67">
            <w:pPr>
              <w:pStyle w:val="NormalWeb"/>
              <w:spacing w:before="0" w:after="0"/>
              <w:rPr>
                <w:rFonts w:ascii="Calibri" w:hAnsi="Calibri"/>
                <w:b/>
                <w:iCs/>
                <w:sz w:val="22"/>
                <w:szCs w:val="22"/>
              </w:rPr>
            </w:pPr>
            <w:r w:rsidRPr="009654BD">
              <w:rPr>
                <w:rFonts w:ascii="Calibri" w:hAnsi="Calibri"/>
                <w:b/>
                <w:iCs/>
                <w:sz w:val="22"/>
                <w:szCs w:val="22"/>
              </w:rPr>
              <w:t>Siden sist og hva skjer før neste møte</w:t>
            </w:r>
          </w:p>
          <w:p w:rsidR="00AD6D29" w:rsidRPr="009654BD" w:rsidRDefault="009654BD" w:rsidP="00C75A67">
            <w:pPr>
              <w:pStyle w:val="NormalWeb"/>
              <w:spacing w:before="0" w:after="0"/>
              <w:rPr>
                <w:rFonts w:ascii="Calibri" w:hAnsi="Calibri"/>
                <w:iCs/>
                <w:sz w:val="22"/>
                <w:szCs w:val="22"/>
              </w:rPr>
            </w:pPr>
            <w:r>
              <w:rPr>
                <w:rFonts w:ascii="Calibri" w:hAnsi="Calibri"/>
                <w:iCs/>
                <w:sz w:val="22"/>
                <w:szCs w:val="22"/>
              </w:rPr>
              <w:t>Sakspapir delt</w:t>
            </w:r>
            <w:r w:rsidR="00AD6D29" w:rsidRPr="009654BD">
              <w:rPr>
                <w:rFonts w:ascii="Calibri" w:hAnsi="Calibri"/>
                <w:iCs/>
                <w:sz w:val="22"/>
                <w:szCs w:val="22"/>
              </w:rPr>
              <w:t xml:space="preserve"> ut på møtet</w:t>
            </w:r>
            <w:r>
              <w:rPr>
                <w:rFonts w:ascii="Calibri" w:hAnsi="Calibri"/>
                <w:iCs/>
                <w:sz w:val="22"/>
                <w:szCs w:val="22"/>
              </w:rPr>
              <w:t xml:space="preserve"> (sendes vedlagt referatet)</w:t>
            </w:r>
          </w:p>
          <w:p w:rsidR="00AD6D29" w:rsidRPr="009654BD" w:rsidRDefault="00AD6D29" w:rsidP="00C75A67">
            <w:pPr>
              <w:pStyle w:val="NormalWeb"/>
              <w:spacing w:before="0" w:after="0"/>
              <w:rPr>
                <w:rFonts w:ascii="Calibri" w:hAnsi="Calibri"/>
                <w:iCs/>
                <w:sz w:val="22"/>
                <w:szCs w:val="22"/>
              </w:rPr>
            </w:pPr>
          </w:p>
          <w:p w:rsidR="00AD6D29" w:rsidRPr="009654BD" w:rsidRDefault="009654BD" w:rsidP="00C75A67">
            <w:pPr>
              <w:rPr>
                <w:rFonts w:ascii="Calibri" w:hAnsi="Calibri"/>
                <w:i/>
                <w:sz w:val="22"/>
                <w:szCs w:val="22"/>
              </w:rPr>
            </w:pPr>
            <w:r>
              <w:rPr>
                <w:rFonts w:ascii="Calibri" w:hAnsi="Calibri"/>
                <w:sz w:val="22"/>
                <w:szCs w:val="22"/>
              </w:rPr>
              <w:t>V</w:t>
            </w:r>
            <w:r w:rsidR="00AD6D29" w:rsidRPr="009654BD">
              <w:rPr>
                <w:rFonts w:ascii="Calibri" w:hAnsi="Calibri"/>
                <w:sz w:val="22"/>
                <w:szCs w:val="22"/>
              </w:rPr>
              <w:t>edtak:</w:t>
            </w:r>
          </w:p>
          <w:p w:rsidR="00AD6D29" w:rsidRDefault="00AD6D29" w:rsidP="00C75A67">
            <w:pPr>
              <w:pStyle w:val="NormalWeb"/>
              <w:spacing w:before="0" w:after="0"/>
              <w:rPr>
                <w:rFonts w:ascii="Calibri" w:hAnsi="Calibri"/>
                <w:i/>
                <w:sz w:val="22"/>
                <w:szCs w:val="22"/>
              </w:rPr>
            </w:pPr>
            <w:r w:rsidRPr="009654BD">
              <w:rPr>
                <w:rFonts w:ascii="Calibri" w:hAnsi="Calibri"/>
                <w:i/>
                <w:sz w:val="22"/>
                <w:szCs w:val="22"/>
              </w:rPr>
              <w:t>"Driftsstyret tar dette til orientering."</w:t>
            </w:r>
          </w:p>
          <w:p w:rsidR="009654BD" w:rsidRPr="009654BD" w:rsidRDefault="009654BD" w:rsidP="00C75A67">
            <w:pPr>
              <w:pStyle w:val="NormalWeb"/>
              <w:spacing w:before="0" w:after="0"/>
              <w:rPr>
                <w:rFonts w:ascii="Calibri" w:hAnsi="Calibri"/>
                <w:iCs/>
                <w:sz w:val="22"/>
                <w:szCs w:val="22"/>
              </w:rPr>
            </w:pPr>
          </w:p>
        </w:tc>
      </w:tr>
      <w:tr w:rsidR="00AD6D29" w:rsidRPr="009654BD" w:rsidTr="00C75A67">
        <w:tc>
          <w:tcPr>
            <w:tcW w:w="1651" w:type="dxa"/>
          </w:tcPr>
          <w:p w:rsidR="00AD6D29" w:rsidRPr="009654BD" w:rsidRDefault="00AD6D29" w:rsidP="00C75A67">
            <w:pPr>
              <w:rPr>
                <w:rFonts w:ascii="Calibri" w:hAnsi="Calibri"/>
                <w:b/>
                <w:sz w:val="22"/>
                <w:szCs w:val="22"/>
              </w:rPr>
            </w:pPr>
            <w:r w:rsidRPr="009654BD">
              <w:rPr>
                <w:rFonts w:ascii="Calibri" w:hAnsi="Calibri"/>
                <w:b/>
                <w:sz w:val="22"/>
                <w:szCs w:val="22"/>
              </w:rPr>
              <w:t>25/2019</w:t>
            </w:r>
          </w:p>
        </w:tc>
        <w:tc>
          <w:tcPr>
            <w:tcW w:w="7836" w:type="dxa"/>
          </w:tcPr>
          <w:p w:rsidR="00AD6D29" w:rsidRPr="009654BD" w:rsidRDefault="00AD6D29" w:rsidP="00C75A67">
            <w:pPr>
              <w:pStyle w:val="NormalWeb"/>
              <w:spacing w:before="0" w:after="0"/>
              <w:rPr>
                <w:rFonts w:ascii="Calibri" w:hAnsi="Calibri"/>
                <w:b/>
                <w:iCs/>
                <w:sz w:val="22"/>
                <w:szCs w:val="22"/>
              </w:rPr>
            </w:pPr>
            <w:r w:rsidRPr="009654BD">
              <w:rPr>
                <w:rFonts w:ascii="Calibri" w:hAnsi="Calibri"/>
                <w:b/>
                <w:iCs/>
                <w:sz w:val="22"/>
                <w:szCs w:val="22"/>
              </w:rPr>
              <w:t>Økonomi – kvartalsrapport mars 2019 og månedsrapport april 2019</w:t>
            </w:r>
          </w:p>
          <w:p w:rsidR="008F0BA7" w:rsidRDefault="008F0BA7" w:rsidP="008F0BA7">
            <w:pPr>
              <w:rPr>
                <w:rFonts w:ascii="Calibri" w:hAnsi="Calibri"/>
                <w:sz w:val="22"/>
                <w:szCs w:val="22"/>
              </w:rPr>
            </w:pPr>
          </w:p>
          <w:p w:rsidR="008F0BA7" w:rsidRPr="009654BD" w:rsidRDefault="008F0BA7" w:rsidP="008F0BA7">
            <w:pPr>
              <w:rPr>
                <w:rFonts w:ascii="Calibri" w:hAnsi="Calibri"/>
                <w:i/>
                <w:sz w:val="22"/>
                <w:szCs w:val="22"/>
              </w:rPr>
            </w:pPr>
            <w:r>
              <w:rPr>
                <w:rFonts w:ascii="Calibri" w:hAnsi="Calibri"/>
                <w:sz w:val="22"/>
                <w:szCs w:val="22"/>
              </w:rPr>
              <w:t>V</w:t>
            </w:r>
            <w:r w:rsidRPr="009654BD">
              <w:rPr>
                <w:rFonts w:ascii="Calibri" w:hAnsi="Calibri"/>
                <w:sz w:val="22"/>
                <w:szCs w:val="22"/>
              </w:rPr>
              <w:t>edtak:</w:t>
            </w:r>
          </w:p>
          <w:p w:rsidR="008F0BA7" w:rsidRDefault="008F0BA7" w:rsidP="008F0BA7">
            <w:pPr>
              <w:pStyle w:val="NormalWeb"/>
              <w:spacing w:before="0" w:after="0"/>
              <w:rPr>
                <w:rFonts w:ascii="Calibri" w:hAnsi="Calibri"/>
                <w:i/>
                <w:sz w:val="22"/>
                <w:szCs w:val="22"/>
              </w:rPr>
            </w:pPr>
            <w:r w:rsidRPr="009654BD">
              <w:rPr>
                <w:rFonts w:ascii="Calibri" w:hAnsi="Calibri"/>
                <w:i/>
                <w:sz w:val="22"/>
                <w:szCs w:val="22"/>
              </w:rPr>
              <w:t>"Driftsstyret tar dette til orientering."</w:t>
            </w:r>
          </w:p>
          <w:p w:rsidR="00AD6D29" w:rsidRPr="009654BD" w:rsidRDefault="00AD6D29" w:rsidP="00C75A67">
            <w:pPr>
              <w:pStyle w:val="NormalWeb"/>
              <w:spacing w:before="0" w:after="0"/>
              <w:rPr>
                <w:rFonts w:ascii="Calibri" w:hAnsi="Calibri"/>
                <w:iCs/>
                <w:sz w:val="22"/>
                <w:szCs w:val="22"/>
              </w:rPr>
            </w:pPr>
          </w:p>
        </w:tc>
      </w:tr>
      <w:tr w:rsidR="00AD6D29" w:rsidRPr="009654BD" w:rsidTr="00C75A67">
        <w:tc>
          <w:tcPr>
            <w:tcW w:w="1651" w:type="dxa"/>
          </w:tcPr>
          <w:p w:rsidR="00AD6D29" w:rsidRPr="009654BD" w:rsidRDefault="00AD6D29" w:rsidP="00C75A67">
            <w:pPr>
              <w:rPr>
                <w:rFonts w:ascii="Calibri" w:hAnsi="Calibri"/>
                <w:b/>
                <w:sz w:val="22"/>
                <w:szCs w:val="22"/>
              </w:rPr>
            </w:pPr>
            <w:r w:rsidRPr="009654BD">
              <w:rPr>
                <w:rFonts w:ascii="Calibri" w:hAnsi="Calibri"/>
                <w:b/>
                <w:sz w:val="22"/>
                <w:szCs w:val="22"/>
              </w:rPr>
              <w:t>26/2019</w:t>
            </w:r>
          </w:p>
        </w:tc>
        <w:tc>
          <w:tcPr>
            <w:tcW w:w="7836" w:type="dxa"/>
          </w:tcPr>
          <w:p w:rsidR="00AD6D29" w:rsidRPr="009654BD" w:rsidRDefault="00AD6D29" w:rsidP="00C75A67">
            <w:pPr>
              <w:pStyle w:val="NormalWeb"/>
              <w:spacing w:before="0" w:after="0"/>
              <w:rPr>
                <w:rFonts w:ascii="Calibri" w:hAnsi="Calibri"/>
                <w:b/>
                <w:iCs/>
                <w:sz w:val="22"/>
                <w:szCs w:val="22"/>
              </w:rPr>
            </w:pPr>
            <w:r w:rsidRPr="009654BD">
              <w:rPr>
                <w:rFonts w:ascii="Calibri" w:hAnsi="Calibri"/>
                <w:b/>
                <w:iCs/>
                <w:sz w:val="22"/>
                <w:szCs w:val="22"/>
              </w:rPr>
              <w:t>Informasjonssak</w:t>
            </w:r>
          </w:p>
          <w:p w:rsidR="00AD6D29" w:rsidRPr="009654BD" w:rsidRDefault="00AD6D29" w:rsidP="00C75A67">
            <w:pPr>
              <w:pStyle w:val="NormalWeb"/>
              <w:spacing w:before="0" w:after="0"/>
              <w:rPr>
                <w:rFonts w:ascii="Calibri" w:hAnsi="Calibri"/>
                <w:iCs/>
                <w:sz w:val="22"/>
                <w:szCs w:val="22"/>
              </w:rPr>
            </w:pPr>
            <w:r w:rsidRPr="009654BD">
              <w:rPr>
                <w:rFonts w:ascii="Calibri" w:hAnsi="Calibri"/>
                <w:iCs/>
                <w:sz w:val="22"/>
                <w:szCs w:val="22"/>
              </w:rPr>
              <w:t>Sykefraværsrapport</w:t>
            </w:r>
          </w:p>
          <w:p w:rsidR="00AD6D29" w:rsidRPr="009654BD" w:rsidRDefault="00AD6D29" w:rsidP="00C75A67">
            <w:pPr>
              <w:rPr>
                <w:rFonts w:ascii="Calibri" w:hAnsi="Calibri"/>
                <w:sz w:val="22"/>
                <w:szCs w:val="22"/>
              </w:rPr>
            </w:pPr>
          </w:p>
          <w:p w:rsidR="00AD6D29" w:rsidRPr="009654BD" w:rsidRDefault="00EA3B7F" w:rsidP="00C75A67">
            <w:pPr>
              <w:rPr>
                <w:rFonts w:ascii="Calibri" w:hAnsi="Calibri"/>
                <w:i/>
                <w:sz w:val="22"/>
                <w:szCs w:val="22"/>
              </w:rPr>
            </w:pPr>
            <w:r>
              <w:rPr>
                <w:rFonts w:ascii="Calibri" w:hAnsi="Calibri"/>
                <w:sz w:val="22"/>
                <w:szCs w:val="22"/>
              </w:rPr>
              <w:t>V</w:t>
            </w:r>
            <w:r w:rsidR="00AD6D29" w:rsidRPr="009654BD">
              <w:rPr>
                <w:rFonts w:ascii="Calibri" w:hAnsi="Calibri"/>
                <w:sz w:val="22"/>
                <w:szCs w:val="22"/>
              </w:rPr>
              <w:t>edtak:</w:t>
            </w:r>
          </w:p>
          <w:p w:rsidR="00AD6D29" w:rsidRDefault="00AD6D29" w:rsidP="00C75A67">
            <w:pPr>
              <w:rPr>
                <w:rFonts w:ascii="Calibri" w:hAnsi="Calibri"/>
                <w:i/>
                <w:sz w:val="22"/>
                <w:szCs w:val="22"/>
              </w:rPr>
            </w:pPr>
            <w:r w:rsidRPr="009654BD">
              <w:rPr>
                <w:rFonts w:ascii="Calibri" w:hAnsi="Calibri"/>
                <w:i/>
                <w:sz w:val="22"/>
                <w:szCs w:val="22"/>
              </w:rPr>
              <w:t xml:space="preserve">"Driftsstyret tar dette til orientering." </w:t>
            </w:r>
          </w:p>
          <w:p w:rsidR="00EA3B7F" w:rsidRPr="009654BD" w:rsidRDefault="00EA3B7F" w:rsidP="00C75A67">
            <w:pPr>
              <w:rPr>
                <w:rFonts w:ascii="Calibri" w:hAnsi="Calibri"/>
                <w:b/>
                <w:iCs/>
                <w:color w:val="000000"/>
                <w:sz w:val="22"/>
                <w:szCs w:val="22"/>
              </w:rPr>
            </w:pPr>
          </w:p>
        </w:tc>
      </w:tr>
      <w:tr w:rsidR="00AD6D29" w:rsidRPr="009654BD" w:rsidTr="00C75A67">
        <w:tc>
          <w:tcPr>
            <w:tcW w:w="1651" w:type="dxa"/>
          </w:tcPr>
          <w:p w:rsidR="00AD6D29" w:rsidRPr="009654BD" w:rsidRDefault="00AD6D29" w:rsidP="00C75A67">
            <w:pPr>
              <w:rPr>
                <w:rFonts w:ascii="Calibri" w:hAnsi="Calibri"/>
                <w:b/>
                <w:sz w:val="22"/>
                <w:szCs w:val="22"/>
              </w:rPr>
            </w:pPr>
            <w:r w:rsidRPr="009654BD">
              <w:rPr>
                <w:rFonts w:ascii="Calibri" w:hAnsi="Calibri"/>
                <w:b/>
                <w:sz w:val="22"/>
                <w:szCs w:val="22"/>
              </w:rPr>
              <w:t>27/2019</w:t>
            </w:r>
          </w:p>
        </w:tc>
        <w:tc>
          <w:tcPr>
            <w:tcW w:w="7836" w:type="dxa"/>
          </w:tcPr>
          <w:p w:rsidR="00AD6D29" w:rsidRPr="009654BD" w:rsidRDefault="00AD6D29" w:rsidP="00C75A67">
            <w:pPr>
              <w:pStyle w:val="NormalWeb"/>
              <w:spacing w:before="0" w:after="0"/>
              <w:rPr>
                <w:rFonts w:ascii="Calibri" w:hAnsi="Calibri"/>
                <w:b/>
                <w:iCs/>
                <w:sz w:val="22"/>
                <w:szCs w:val="22"/>
              </w:rPr>
            </w:pPr>
            <w:r w:rsidRPr="009654BD">
              <w:rPr>
                <w:rFonts w:ascii="Calibri" w:hAnsi="Calibri"/>
                <w:b/>
                <w:iCs/>
                <w:sz w:val="22"/>
                <w:szCs w:val="22"/>
              </w:rPr>
              <w:t>Status læringsmiljø</w:t>
            </w:r>
          </w:p>
          <w:p w:rsidR="00AD6D29" w:rsidRPr="009654BD" w:rsidRDefault="00AD6D29" w:rsidP="00C75A67">
            <w:pPr>
              <w:pStyle w:val="NormalWeb"/>
              <w:spacing w:before="0" w:after="0"/>
              <w:rPr>
                <w:rFonts w:ascii="Calibri" w:hAnsi="Calibri"/>
                <w:b/>
                <w:iCs/>
                <w:sz w:val="22"/>
                <w:szCs w:val="22"/>
              </w:rPr>
            </w:pPr>
          </w:p>
          <w:p w:rsidR="00AD6D29" w:rsidRPr="009654BD" w:rsidRDefault="00EA3B7F" w:rsidP="00C75A67">
            <w:pPr>
              <w:rPr>
                <w:rFonts w:ascii="Calibri" w:hAnsi="Calibri"/>
                <w:i/>
                <w:sz w:val="22"/>
                <w:szCs w:val="22"/>
              </w:rPr>
            </w:pPr>
            <w:r>
              <w:rPr>
                <w:rFonts w:ascii="Calibri" w:hAnsi="Calibri"/>
                <w:sz w:val="22"/>
                <w:szCs w:val="22"/>
              </w:rPr>
              <w:t>V</w:t>
            </w:r>
            <w:r w:rsidR="00AD6D29" w:rsidRPr="009654BD">
              <w:rPr>
                <w:rFonts w:ascii="Calibri" w:hAnsi="Calibri"/>
                <w:sz w:val="22"/>
                <w:szCs w:val="22"/>
              </w:rPr>
              <w:t>edtak:</w:t>
            </w:r>
          </w:p>
          <w:p w:rsidR="00AD6D29" w:rsidRDefault="00AD6D29" w:rsidP="00EA3B7F">
            <w:pPr>
              <w:pStyle w:val="NormalWeb"/>
              <w:spacing w:before="0" w:after="0"/>
              <w:rPr>
                <w:rFonts w:ascii="Calibri" w:hAnsi="Calibri"/>
                <w:i/>
                <w:sz w:val="22"/>
                <w:szCs w:val="22"/>
              </w:rPr>
            </w:pPr>
            <w:r w:rsidRPr="009654BD">
              <w:rPr>
                <w:rFonts w:ascii="Calibri" w:hAnsi="Calibri"/>
                <w:i/>
                <w:sz w:val="22"/>
                <w:szCs w:val="22"/>
              </w:rPr>
              <w:t>"</w:t>
            </w:r>
            <w:r w:rsidR="00EA3B7F">
              <w:rPr>
                <w:rFonts w:ascii="Calibri" w:hAnsi="Calibri"/>
                <w:i/>
                <w:sz w:val="22"/>
                <w:szCs w:val="22"/>
              </w:rPr>
              <w:t>Antall nye 9</w:t>
            </w:r>
            <w:r w:rsidR="006E67E4">
              <w:rPr>
                <w:rFonts w:ascii="Calibri" w:hAnsi="Calibri"/>
                <w:i/>
                <w:sz w:val="22"/>
                <w:szCs w:val="22"/>
              </w:rPr>
              <w:t>A-saker siden forrige møte fore</w:t>
            </w:r>
            <w:bookmarkStart w:id="1" w:name="_GoBack"/>
            <w:bookmarkEnd w:id="1"/>
            <w:r w:rsidR="00EA3B7F">
              <w:rPr>
                <w:rFonts w:ascii="Calibri" w:hAnsi="Calibri"/>
                <w:i/>
                <w:sz w:val="22"/>
                <w:szCs w:val="22"/>
              </w:rPr>
              <w:t>lå ikke, DS tar saken opp igjen på neste møte</w:t>
            </w:r>
            <w:r w:rsidRPr="009654BD">
              <w:rPr>
                <w:rFonts w:ascii="Calibri" w:hAnsi="Calibri"/>
                <w:i/>
                <w:sz w:val="22"/>
                <w:szCs w:val="22"/>
              </w:rPr>
              <w:t>"</w:t>
            </w:r>
          </w:p>
          <w:p w:rsidR="00EA3B7F" w:rsidRPr="009654BD" w:rsidRDefault="00EA3B7F" w:rsidP="00EA3B7F">
            <w:pPr>
              <w:pStyle w:val="NormalWeb"/>
              <w:spacing w:before="0" w:after="0"/>
              <w:rPr>
                <w:rFonts w:ascii="Calibri" w:hAnsi="Calibri"/>
                <w:b/>
                <w:iCs/>
                <w:sz w:val="22"/>
                <w:szCs w:val="22"/>
              </w:rPr>
            </w:pPr>
          </w:p>
        </w:tc>
      </w:tr>
      <w:tr w:rsidR="00AD6D29" w:rsidRPr="009654BD" w:rsidTr="00C75A67">
        <w:tc>
          <w:tcPr>
            <w:tcW w:w="1651" w:type="dxa"/>
          </w:tcPr>
          <w:p w:rsidR="00AD6D29" w:rsidRPr="009654BD" w:rsidRDefault="00AD6D29" w:rsidP="00C75A67">
            <w:pPr>
              <w:rPr>
                <w:rFonts w:ascii="Calibri" w:hAnsi="Calibri"/>
                <w:b/>
                <w:sz w:val="22"/>
                <w:szCs w:val="22"/>
              </w:rPr>
            </w:pPr>
            <w:r w:rsidRPr="009654BD">
              <w:rPr>
                <w:rFonts w:ascii="Calibri" w:hAnsi="Calibri"/>
                <w:b/>
                <w:sz w:val="22"/>
                <w:szCs w:val="22"/>
              </w:rPr>
              <w:t>28/2019</w:t>
            </w:r>
          </w:p>
        </w:tc>
        <w:tc>
          <w:tcPr>
            <w:tcW w:w="7836" w:type="dxa"/>
          </w:tcPr>
          <w:p w:rsidR="00AD6D29" w:rsidRPr="009654BD" w:rsidRDefault="00AD6D29" w:rsidP="00C75A67">
            <w:pPr>
              <w:pStyle w:val="NormalWeb"/>
              <w:spacing w:before="0" w:after="0"/>
              <w:rPr>
                <w:rFonts w:ascii="Calibri" w:hAnsi="Calibri"/>
                <w:b/>
                <w:iCs/>
                <w:sz w:val="22"/>
                <w:szCs w:val="22"/>
              </w:rPr>
            </w:pPr>
            <w:r w:rsidRPr="009654BD">
              <w:rPr>
                <w:rFonts w:ascii="Calibri" w:hAnsi="Calibri"/>
                <w:b/>
                <w:iCs/>
                <w:sz w:val="22"/>
                <w:szCs w:val="22"/>
              </w:rPr>
              <w:t>Foreldreundersøkelsen 2019</w:t>
            </w:r>
          </w:p>
          <w:p w:rsidR="00AD6D29" w:rsidRPr="009654BD" w:rsidRDefault="00AD6D29" w:rsidP="00C75A67">
            <w:pPr>
              <w:pStyle w:val="NormalWeb"/>
              <w:spacing w:before="0" w:after="0"/>
              <w:rPr>
                <w:rFonts w:ascii="Calibri" w:hAnsi="Calibri"/>
                <w:iCs/>
                <w:sz w:val="22"/>
                <w:szCs w:val="22"/>
              </w:rPr>
            </w:pPr>
          </w:p>
          <w:p w:rsidR="00AD6D29" w:rsidRPr="009654BD" w:rsidRDefault="00EA3B7F" w:rsidP="00C75A67">
            <w:pPr>
              <w:rPr>
                <w:rFonts w:ascii="Calibri" w:hAnsi="Calibri"/>
                <w:i/>
                <w:sz w:val="22"/>
                <w:szCs w:val="22"/>
              </w:rPr>
            </w:pPr>
            <w:r>
              <w:rPr>
                <w:rFonts w:ascii="Calibri" w:hAnsi="Calibri"/>
                <w:sz w:val="22"/>
                <w:szCs w:val="22"/>
              </w:rPr>
              <w:t>v</w:t>
            </w:r>
            <w:r w:rsidR="00AD6D29" w:rsidRPr="009654BD">
              <w:rPr>
                <w:rFonts w:ascii="Calibri" w:hAnsi="Calibri"/>
                <w:sz w:val="22"/>
                <w:szCs w:val="22"/>
              </w:rPr>
              <w:t>edtak:</w:t>
            </w:r>
          </w:p>
          <w:p w:rsidR="00AD6D29" w:rsidRPr="009654BD" w:rsidRDefault="00AD6D29" w:rsidP="00EA3B7F">
            <w:pPr>
              <w:pStyle w:val="NormalWeb"/>
              <w:spacing w:before="0" w:after="0"/>
              <w:rPr>
                <w:rFonts w:ascii="Calibri" w:hAnsi="Calibri"/>
                <w:iCs/>
                <w:sz w:val="22"/>
                <w:szCs w:val="22"/>
              </w:rPr>
            </w:pPr>
            <w:r w:rsidRPr="009654BD">
              <w:rPr>
                <w:rFonts w:ascii="Calibri" w:hAnsi="Calibri"/>
                <w:i/>
                <w:sz w:val="22"/>
                <w:szCs w:val="22"/>
              </w:rPr>
              <w:t>"</w:t>
            </w:r>
            <w:r w:rsidR="00EA3B7F">
              <w:rPr>
                <w:rFonts w:ascii="Calibri" w:hAnsi="Calibri"/>
                <w:i/>
                <w:sz w:val="22"/>
                <w:szCs w:val="22"/>
              </w:rPr>
              <w:t xml:space="preserve">Skolen bør gjøre mer for å informere foresatte slik at svarprosenten går opp. Rapporter for trinn og klasser sendes ut til teamene. Lærerne velger ut noen resultater de vil jobbe med. Det bør gis konkret informasjon til foresatte. </w:t>
            </w:r>
            <w:r w:rsidR="00EA3B7F">
              <w:rPr>
                <w:rFonts w:ascii="Calibri" w:hAnsi="Calibri"/>
                <w:i/>
                <w:sz w:val="22"/>
                <w:szCs w:val="22"/>
              </w:rPr>
              <w:lastRenderedPageBreak/>
              <w:t>Plangruppen bestemmer hvordan dette skal behandles på foreldremøtene. Rapport sendes FAU og SMU."</w:t>
            </w:r>
          </w:p>
        </w:tc>
      </w:tr>
      <w:tr w:rsidR="00AD6D29" w:rsidRPr="009654BD" w:rsidTr="00C72DB4">
        <w:trPr>
          <w:trHeight w:val="2275"/>
        </w:trPr>
        <w:tc>
          <w:tcPr>
            <w:tcW w:w="1651" w:type="dxa"/>
          </w:tcPr>
          <w:p w:rsidR="00AD6D29" w:rsidRPr="009654BD" w:rsidRDefault="00AD6D29" w:rsidP="00C75A67">
            <w:pPr>
              <w:rPr>
                <w:rFonts w:ascii="Calibri" w:hAnsi="Calibri"/>
                <w:b/>
                <w:sz w:val="22"/>
                <w:szCs w:val="22"/>
              </w:rPr>
            </w:pPr>
            <w:r w:rsidRPr="009654BD">
              <w:rPr>
                <w:rFonts w:ascii="Calibri" w:hAnsi="Calibri"/>
                <w:b/>
                <w:sz w:val="22"/>
                <w:szCs w:val="22"/>
              </w:rPr>
              <w:lastRenderedPageBreak/>
              <w:t>29/2019</w:t>
            </w:r>
          </w:p>
        </w:tc>
        <w:tc>
          <w:tcPr>
            <w:tcW w:w="7836" w:type="dxa"/>
          </w:tcPr>
          <w:p w:rsidR="00AD6D29" w:rsidRPr="009654BD" w:rsidRDefault="00AD6D29" w:rsidP="00C75A67">
            <w:pPr>
              <w:pStyle w:val="NormalWeb"/>
              <w:spacing w:before="0" w:after="0"/>
              <w:rPr>
                <w:rFonts w:ascii="Calibri" w:hAnsi="Calibri"/>
                <w:b/>
                <w:iCs/>
                <w:sz w:val="22"/>
                <w:szCs w:val="22"/>
              </w:rPr>
            </w:pPr>
            <w:r w:rsidRPr="009654BD">
              <w:rPr>
                <w:rFonts w:ascii="Calibri" w:hAnsi="Calibri"/>
                <w:b/>
                <w:iCs/>
                <w:sz w:val="22"/>
                <w:szCs w:val="22"/>
              </w:rPr>
              <w:t>Informasjonssak: tilsettelser og utlyste stillinger</w:t>
            </w:r>
          </w:p>
          <w:p w:rsidR="00AD6D29" w:rsidRPr="009654BD" w:rsidRDefault="00AD6D29" w:rsidP="00C75A67">
            <w:pPr>
              <w:pStyle w:val="NormalWeb"/>
              <w:spacing w:before="0" w:after="0"/>
              <w:rPr>
                <w:rFonts w:ascii="Calibri" w:hAnsi="Calibri"/>
                <w:iCs/>
                <w:sz w:val="22"/>
                <w:szCs w:val="22"/>
              </w:rPr>
            </w:pPr>
            <w:r w:rsidRPr="009654BD">
              <w:rPr>
                <w:rFonts w:ascii="Calibri" w:hAnsi="Calibri"/>
                <w:iCs/>
                <w:sz w:val="22"/>
                <w:szCs w:val="22"/>
              </w:rPr>
              <w:t>Assisterende rektor</w:t>
            </w:r>
          </w:p>
          <w:p w:rsidR="00AD6D29" w:rsidRPr="009654BD" w:rsidRDefault="00AD6D29" w:rsidP="00C75A67">
            <w:pPr>
              <w:pStyle w:val="NormalWeb"/>
              <w:spacing w:before="0" w:after="0"/>
              <w:rPr>
                <w:rFonts w:ascii="Calibri" w:hAnsi="Calibri"/>
                <w:iCs/>
                <w:sz w:val="22"/>
                <w:szCs w:val="22"/>
              </w:rPr>
            </w:pPr>
            <w:r w:rsidRPr="009654BD">
              <w:rPr>
                <w:rFonts w:ascii="Calibri" w:hAnsi="Calibri"/>
                <w:iCs/>
                <w:sz w:val="22"/>
                <w:szCs w:val="22"/>
              </w:rPr>
              <w:t>Administrasjonsleder</w:t>
            </w:r>
          </w:p>
          <w:p w:rsidR="00AD6D29" w:rsidRPr="009654BD" w:rsidRDefault="00AD6D29" w:rsidP="00C75A67">
            <w:pPr>
              <w:pStyle w:val="NormalWeb"/>
              <w:spacing w:before="0" w:after="0"/>
              <w:rPr>
                <w:rFonts w:ascii="Calibri" w:hAnsi="Calibri"/>
                <w:iCs/>
                <w:sz w:val="22"/>
                <w:szCs w:val="22"/>
              </w:rPr>
            </w:pPr>
            <w:r w:rsidRPr="009654BD">
              <w:rPr>
                <w:rFonts w:ascii="Calibri" w:hAnsi="Calibri"/>
                <w:iCs/>
                <w:sz w:val="22"/>
                <w:szCs w:val="22"/>
              </w:rPr>
              <w:t>Baseleder</w:t>
            </w:r>
          </w:p>
          <w:p w:rsidR="00AD6D29" w:rsidRPr="009654BD" w:rsidRDefault="00AD6D29" w:rsidP="00C75A67">
            <w:pPr>
              <w:pStyle w:val="NormalWeb"/>
              <w:spacing w:before="0" w:after="0"/>
              <w:rPr>
                <w:rFonts w:ascii="Calibri" w:hAnsi="Calibri"/>
                <w:iCs/>
                <w:sz w:val="22"/>
                <w:szCs w:val="22"/>
              </w:rPr>
            </w:pPr>
            <w:r w:rsidRPr="009654BD">
              <w:rPr>
                <w:rFonts w:ascii="Calibri" w:hAnsi="Calibri"/>
                <w:iCs/>
                <w:sz w:val="22"/>
                <w:szCs w:val="22"/>
              </w:rPr>
              <w:t>Lærerstillinger</w:t>
            </w:r>
          </w:p>
          <w:p w:rsidR="00AD6D29" w:rsidRPr="009654BD" w:rsidRDefault="00AD6D29" w:rsidP="00C75A67">
            <w:pPr>
              <w:pStyle w:val="NormalWeb"/>
              <w:spacing w:before="0" w:after="0"/>
              <w:rPr>
                <w:rFonts w:ascii="Calibri" w:hAnsi="Calibri"/>
                <w:iCs/>
                <w:sz w:val="22"/>
                <w:szCs w:val="22"/>
              </w:rPr>
            </w:pPr>
          </w:p>
          <w:p w:rsidR="00AD6D29" w:rsidRPr="009654BD" w:rsidRDefault="00C72DB4" w:rsidP="00C75A67">
            <w:pPr>
              <w:rPr>
                <w:rFonts w:ascii="Calibri" w:hAnsi="Calibri"/>
                <w:i/>
                <w:sz w:val="22"/>
                <w:szCs w:val="22"/>
              </w:rPr>
            </w:pPr>
            <w:r>
              <w:rPr>
                <w:rFonts w:ascii="Calibri" w:hAnsi="Calibri"/>
                <w:sz w:val="22"/>
                <w:szCs w:val="22"/>
              </w:rPr>
              <w:t>V</w:t>
            </w:r>
            <w:r w:rsidR="00AD6D29" w:rsidRPr="009654BD">
              <w:rPr>
                <w:rFonts w:ascii="Calibri" w:hAnsi="Calibri"/>
                <w:sz w:val="22"/>
                <w:szCs w:val="22"/>
              </w:rPr>
              <w:t>edtak:</w:t>
            </w:r>
          </w:p>
          <w:p w:rsidR="00AD6D29" w:rsidRPr="009654BD" w:rsidRDefault="00AD6D29" w:rsidP="00C75A67">
            <w:pPr>
              <w:pStyle w:val="NormalWeb"/>
              <w:spacing w:before="0" w:after="0"/>
              <w:rPr>
                <w:rFonts w:ascii="Calibri" w:hAnsi="Calibri"/>
                <w:b/>
                <w:iCs/>
                <w:sz w:val="22"/>
                <w:szCs w:val="22"/>
              </w:rPr>
            </w:pPr>
            <w:r w:rsidRPr="009654BD">
              <w:rPr>
                <w:rFonts w:ascii="Calibri" w:hAnsi="Calibri"/>
                <w:i/>
                <w:sz w:val="22"/>
                <w:szCs w:val="22"/>
              </w:rPr>
              <w:t>"Driftsstyret tar dette til orientering."</w:t>
            </w:r>
          </w:p>
        </w:tc>
      </w:tr>
      <w:tr w:rsidR="00AD6D29" w:rsidRPr="009654BD" w:rsidTr="00C75A67">
        <w:tc>
          <w:tcPr>
            <w:tcW w:w="1651" w:type="dxa"/>
          </w:tcPr>
          <w:p w:rsidR="00AD6D29" w:rsidRPr="009654BD" w:rsidRDefault="00AD6D29" w:rsidP="00C75A67">
            <w:pPr>
              <w:rPr>
                <w:rFonts w:ascii="Calibri" w:hAnsi="Calibri"/>
                <w:b/>
                <w:sz w:val="22"/>
                <w:szCs w:val="22"/>
              </w:rPr>
            </w:pPr>
            <w:r w:rsidRPr="009654BD">
              <w:rPr>
                <w:rFonts w:ascii="Calibri" w:hAnsi="Calibri"/>
                <w:b/>
                <w:sz w:val="22"/>
                <w:szCs w:val="22"/>
              </w:rPr>
              <w:t>30/2019</w:t>
            </w:r>
          </w:p>
        </w:tc>
        <w:tc>
          <w:tcPr>
            <w:tcW w:w="7836" w:type="dxa"/>
          </w:tcPr>
          <w:p w:rsidR="00AD6D29" w:rsidRDefault="00AD6D29" w:rsidP="00C75A67">
            <w:pPr>
              <w:pStyle w:val="NormalWeb"/>
              <w:spacing w:before="0" w:after="0"/>
              <w:rPr>
                <w:rFonts w:ascii="Calibri" w:hAnsi="Calibri"/>
                <w:b/>
                <w:iCs/>
                <w:sz w:val="22"/>
                <w:szCs w:val="22"/>
              </w:rPr>
            </w:pPr>
            <w:r w:rsidRPr="009654BD">
              <w:rPr>
                <w:rFonts w:ascii="Calibri" w:hAnsi="Calibri"/>
                <w:b/>
                <w:iCs/>
                <w:sz w:val="22"/>
                <w:szCs w:val="22"/>
              </w:rPr>
              <w:t>Orienteringssak: Varsling</w:t>
            </w:r>
          </w:p>
          <w:p w:rsidR="00C72DB4" w:rsidRDefault="00C72DB4" w:rsidP="00C75A67">
            <w:pPr>
              <w:pStyle w:val="NormalWeb"/>
              <w:spacing w:before="0" w:after="0"/>
              <w:rPr>
                <w:rFonts w:ascii="Calibri" w:hAnsi="Calibri"/>
                <w:iCs/>
                <w:sz w:val="22"/>
                <w:szCs w:val="22"/>
              </w:rPr>
            </w:pPr>
          </w:p>
          <w:p w:rsidR="00C72DB4" w:rsidRDefault="00C72DB4" w:rsidP="00C75A67">
            <w:pPr>
              <w:pStyle w:val="NormalWeb"/>
              <w:spacing w:before="0" w:after="0"/>
              <w:rPr>
                <w:rFonts w:ascii="Calibri" w:hAnsi="Calibri"/>
                <w:i/>
                <w:iCs/>
                <w:sz w:val="22"/>
                <w:szCs w:val="22"/>
              </w:rPr>
            </w:pPr>
            <w:r>
              <w:rPr>
                <w:rFonts w:ascii="Calibri" w:hAnsi="Calibri"/>
                <w:iCs/>
                <w:sz w:val="22"/>
                <w:szCs w:val="22"/>
              </w:rPr>
              <w:t xml:space="preserve">Vedtak. </w:t>
            </w:r>
            <w:r w:rsidRPr="00C72DB4">
              <w:rPr>
                <w:rFonts w:ascii="Calibri" w:hAnsi="Calibri"/>
                <w:i/>
                <w:iCs/>
                <w:sz w:val="22"/>
                <w:szCs w:val="22"/>
              </w:rPr>
              <w:t>"Driftsstyret tok dette til orientering"</w:t>
            </w:r>
          </w:p>
          <w:p w:rsidR="00C72DB4" w:rsidRPr="00C72DB4" w:rsidRDefault="00C72DB4" w:rsidP="00C75A67">
            <w:pPr>
              <w:pStyle w:val="NormalWeb"/>
              <w:spacing w:before="0" w:after="0"/>
              <w:rPr>
                <w:rFonts w:ascii="Calibri" w:hAnsi="Calibri"/>
                <w:iCs/>
                <w:sz w:val="22"/>
                <w:szCs w:val="22"/>
              </w:rPr>
            </w:pPr>
          </w:p>
        </w:tc>
      </w:tr>
      <w:tr w:rsidR="00AD6D29" w:rsidRPr="009654BD" w:rsidTr="00C75A67">
        <w:tc>
          <w:tcPr>
            <w:tcW w:w="1651" w:type="dxa"/>
          </w:tcPr>
          <w:p w:rsidR="00AD6D29" w:rsidRPr="009654BD" w:rsidRDefault="00AD6D29" w:rsidP="00C75A67">
            <w:pPr>
              <w:rPr>
                <w:rFonts w:ascii="Calibri" w:hAnsi="Calibri"/>
                <w:b/>
                <w:sz w:val="22"/>
                <w:szCs w:val="22"/>
              </w:rPr>
            </w:pPr>
            <w:r w:rsidRPr="009654BD">
              <w:rPr>
                <w:rFonts w:ascii="Calibri" w:hAnsi="Calibri"/>
                <w:b/>
                <w:sz w:val="22"/>
                <w:szCs w:val="22"/>
              </w:rPr>
              <w:t>31/2019</w:t>
            </w:r>
          </w:p>
        </w:tc>
        <w:tc>
          <w:tcPr>
            <w:tcW w:w="7836" w:type="dxa"/>
          </w:tcPr>
          <w:p w:rsidR="00AD6D29" w:rsidRDefault="00AD6D29" w:rsidP="00C75A67">
            <w:pPr>
              <w:pStyle w:val="NormalWeb"/>
              <w:spacing w:before="0" w:after="0"/>
              <w:rPr>
                <w:rFonts w:ascii="Calibri" w:hAnsi="Calibri"/>
                <w:b/>
                <w:iCs/>
                <w:sz w:val="22"/>
                <w:szCs w:val="22"/>
              </w:rPr>
            </w:pPr>
            <w:r w:rsidRPr="009654BD">
              <w:rPr>
                <w:rFonts w:ascii="Calibri" w:hAnsi="Calibri"/>
                <w:b/>
                <w:iCs/>
                <w:sz w:val="22"/>
                <w:szCs w:val="22"/>
              </w:rPr>
              <w:t>Eventuelt</w:t>
            </w:r>
          </w:p>
          <w:p w:rsidR="00C72DB4" w:rsidRDefault="00C72DB4" w:rsidP="00C72DB4">
            <w:pPr>
              <w:pStyle w:val="NormalWeb"/>
              <w:numPr>
                <w:ilvl w:val="0"/>
                <w:numId w:val="1"/>
              </w:numPr>
              <w:spacing w:before="0" w:after="0"/>
              <w:rPr>
                <w:rFonts w:ascii="Calibri" w:hAnsi="Calibri"/>
                <w:b/>
                <w:iCs/>
                <w:sz w:val="22"/>
                <w:szCs w:val="22"/>
              </w:rPr>
            </w:pPr>
            <w:r>
              <w:rPr>
                <w:rFonts w:ascii="Calibri" w:hAnsi="Calibri"/>
                <w:b/>
                <w:iCs/>
                <w:sz w:val="22"/>
                <w:szCs w:val="22"/>
              </w:rPr>
              <w:t xml:space="preserve">10-Faktor medarbeiderundersøkelse. </w:t>
            </w:r>
          </w:p>
          <w:p w:rsidR="00C72DB4" w:rsidRDefault="00C72DB4" w:rsidP="00C72DB4">
            <w:pPr>
              <w:pStyle w:val="NormalWeb"/>
              <w:spacing w:before="0" w:after="0"/>
              <w:ind w:left="720"/>
              <w:rPr>
                <w:rFonts w:ascii="Calibri" w:hAnsi="Calibri"/>
                <w:i/>
                <w:iCs/>
                <w:sz w:val="22"/>
                <w:szCs w:val="22"/>
              </w:rPr>
            </w:pPr>
            <w:r w:rsidRPr="00C72DB4">
              <w:rPr>
                <w:rFonts w:ascii="Calibri" w:hAnsi="Calibri"/>
                <w:iCs/>
                <w:sz w:val="22"/>
                <w:szCs w:val="22"/>
              </w:rPr>
              <w:t xml:space="preserve">Vedtak: </w:t>
            </w:r>
            <w:r w:rsidRPr="00C72DB4">
              <w:rPr>
                <w:rFonts w:ascii="Calibri" w:hAnsi="Calibri"/>
                <w:i/>
                <w:iCs/>
                <w:sz w:val="22"/>
                <w:szCs w:val="22"/>
              </w:rPr>
              <w:t>"DS ønsker en gjennomgang av 10-Faktor"</w:t>
            </w:r>
          </w:p>
          <w:p w:rsidR="00C72DB4" w:rsidRDefault="00C72DB4" w:rsidP="00C72DB4">
            <w:pPr>
              <w:pStyle w:val="NormalWeb"/>
              <w:numPr>
                <w:ilvl w:val="0"/>
                <w:numId w:val="1"/>
              </w:numPr>
              <w:spacing w:before="0" w:after="0"/>
              <w:rPr>
                <w:rFonts w:ascii="Calibri" w:hAnsi="Calibri"/>
                <w:b/>
                <w:iCs/>
                <w:sz w:val="22"/>
                <w:szCs w:val="22"/>
              </w:rPr>
            </w:pPr>
            <w:r>
              <w:rPr>
                <w:rFonts w:ascii="Calibri" w:hAnsi="Calibri"/>
                <w:b/>
                <w:iCs/>
                <w:sz w:val="22"/>
                <w:szCs w:val="22"/>
              </w:rPr>
              <w:t xml:space="preserve">Rutine for å melde saker. </w:t>
            </w:r>
          </w:p>
          <w:p w:rsidR="00C72DB4" w:rsidRPr="009654BD" w:rsidRDefault="00C72DB4" w:rsidP="00C72DB4">
            <w:pPr>
              <w:pStyle w:val="NormalWeb"/>
              <w:spacing w:before="0" w:after="0"/>
              <w:ind w:left="720"/>
              <w:rPr>
                <w:rFonts w:ascii="Calibri" w:hAnsi="Calibri"/>
                <w:b/>
                <w:iCs/>
                <w:sz w:val="22"/>
                <w:szCs w:val="22"/>
              </w:rPr>
            </w:pPr>
            <w:r w:rsidRPr="00C72DB4">
              <w:rPr>
                <w:rFonts w:ascii="Calibri" w:hAnsi="Calibri"/>
                <w:iCs/>
                <w:sz w:val="22"/>
                <w:szCs w:val="22"/>
              </w:rPr>
              <w:t xml:space="preserve">Vedtak: </w:t>
            </w:r>
            <w:r w:rsidRPr="00C72DB4">
              <w:rPr>
                <w:rFonts w:ascii="Calibri" w:hAnsi="Calibri"/>
                <w:i/>
                <w:iCs/>
                <w:sz w:val="22"/>
                <w:szCs w:val="22"/>
              </w:rPr>
              <w:t>"Saker bør meldes innen 8 dager før oppsatt møte</w:t>
            </w:r>
            <w:r>
              <w:rPr>
                <w:rFonts w:ascii="Calibri" w:hAnsi="Calibri"/>
                <w:i/>
                <w:iCs/>
                <w:sz w:val="22"/>
                <w:szCs w:val="22"/>
              </w:rPr>
              <w:t>"</w:t>
            </w:r>
          </w:p>
        </w:tc>
      </w:tr>
    </w:tbl>
    <w:p w:rsidR="00F74C7D" w:rsidRDefault="00910BF6">
      <w:pPr>
        <w:pStyle w:val="Brdtekst"/>
      </w:pPr>
      <w:r>
        <w:t xml:space="preserve"> </w:t>
      </w:r>
    </w:p>
    <w:p w:rsidR="00F74C7D" w:rsidRDefault="00F74C7D">
      <w:pPr>
        <w:pStyle w:val="Brdtekst"/>
      </w:pPr>
    </w:p>
    <w:p w:rsidR="00F74C7D" w:rsidRDefault="00F74C7D">
      <w:pPr>
        <w:pStyle w:val="Brdtekst"/>
        <w:widowControl w:val="0"/>
      </w:pPr>
    </w:p>
    <w:p w:rsidR="00F74C7D" w:rsidRDefault="00F74C7D">
      <w:pPr>
        <w:pStyle w:val="Brdtekst"/>
      </w:pPr>
    </w:p>
    <w:tbl>
      <w:tblPr>
        <w:tblStyle w:val="TableNormal"/>
        <w:tblW w:w="94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9"/>
        <w:gridCol w:w="8378"/>
      </w:tblGrid>
      <w:tr w:rsidR="00F74C7D" w:rsidRPr="00C763BC">
        <w:trPr>
          <w:trHeight w:val="290"/>
        </w:trPr>
        <w:tc>
          <w:tcPr>
            <w:tcW w:w="1049" w:type="dxa"/>
            <w:tcBorders>
              <w:top w:val="nil"/>
              <w:left w:val="nil"/>
              <w:bottom w:val="nil"/>
              <w:right w:val="nil"/>
            </w:tcBorders>
            <w:shd w:val="clear" w:color="auto" w:fill="auto"/>
            <w:tcMar>
              <w:top w:w="80" w:type="dxa"/>
              <w:left w:w="80" w:type="dxa"/>
              <w:bottom w:w="80" w:type="dxa"/>
              <w:right w:w="80" w:type="dxa"/>
            </w:tcMar>
          </w:tcPr>
          <w:p w:rsidR="00F74C7D" w:rsidRDefault="00DD45F2">
            <w:pPr>
              <w:pStyle w:val="Brdtekst"/>
            </w:pPr>
            <w:r>
              <w:rPr>
                <w:color w:val="808080"/>
                <w:u w:color="808080"/>
              </w:rPr>
              <w:t xml:space="preserve"> </w:t>
            </w:r>
          </w:p>
        </w:tc>
        <w:tc>
          <w:tcPr>
            <w:tcW w:w="8378" w:type="dxa"/>
            <w:tcBorders>
              <w:top w:val="nil"/>
              <w:left w:val="nil"/>
              <w:bottom w:val="nil"/>
              <w:right w:val="nil"/>
            </w:tcBorders>
            <w:shd w:val="clear" w:color="auto" w:fill="auto"/>
            <w:tcMar>
              <w:top w:w="80" w:type="dxa"/>
              <w:left w:w="80" w:type="dxa"/>
              <w:bottom w:w="80" w:type="dxa"/>
              <w:right w:w="80" w:type="dxa"/>
            </w:tcMar>
          </w:tcPr>
          <w:p w:rsidR="00F74C7D" w:rsidRDefault="00DD45F2">
            <w:pPr>
              <w:pStyle w:val="Brdtekst"/>
            </w:pPr>
            <w:r>
              <w:rPr>
                <w:rFonts w:eastAsia="Arial Unicode MS" w:cs="Arial Unicode MS"/>
                <w:color w:val="808080"/>
                <w:u w:color="808080"/>
              </w:rPr>
              <w:t xml:space="preserve"> </w:t>
            </w:r>
          </w:p>
        </w:tc>
      </w:tr>
      <w:tr w:rsidR="00F74C7D" w:rsidRPr="00C763BC">
        <w:trPr>
          <w:trHeight w:val="290"/>
        </w:trPr>
        <w:tc>
          <w:tcPr>
            <w:tcW w:w="1049" w:type="dxa"/>
            <w:tcBorders>
              <w:top w:val="nil"/>
              <w:left w:val="nil"/>
              <w:bottom w:val="nil"/>
              <w:right w:val="nil"/>
            </w:tcBorders>
            <w:shd w:val="clear" w:color="auto" w:fill="auto"/>
            <w:tcMar>
              <w:top w:w="80" w:type="dxa"/>
              <w:left w:w="80" w:type="dxa"/>
              <w:bottom w:w="80" w:type="dxa"/>
              <w:right w:w="80" w:type="dxa"/>
            </w:tcMar>
          </w:tcPr>
          <w:p w:rsidR="00F74C7D" w:rsidRDefault="00DD45F2">
            <w:pPr>
              <w:pStyle w:val="Brdtekst"/>
            </w:pPr>
            <w:r>
              <w:rPr>
                <w:color w:val="808080"/>
                <w:u w:color="808080"/>
              </w:rPr>
              <w:t xml:space="preserve"> </w:t>
            </w:r>
          </w:p>
        </w:tc>
        <w:tc>
          <w:tcPr>
            <w:tcW w:w="8378" w:type="dxa"/>
            <w:tcBorders>
              <w:top w:val="nil"/>
              <w:left w:val="nil"/>
              <w:bottom w:val="nil"/>
              <w:right w:val="nil"/>
            </w:tcBorders>
            <w:shd w:val="clear" w:color="auto" w:fill="auto"/>
            <w:tcMar>
              <w:top w:w="80" w:type="dxa"/>
              <w:left w:w="80" w:type="dxa"/>
              <w:bottom w:w="80" w:type="dxa"/>
              <w:right w:w="80" w:type="dxa"/>
            </w:tcMar>
          </w:tcPr>
          <w:p w:rsidR="00F74C7D" w:rsidRDefault="00DD45F2">
            <w:pPr>
              <w:pStyle w:val="Brdtekst"/>
            </w:pPr>
            <w:r>
              <w:rPr>
                <w:rFonts w:eastAsia="Arial Unicode MS" w:cs="Arial Unicode MS"/>
                <w:color w:val="808080"/>
                <w:u w:color="808080"/>
              </w:rPr>
              <w:t xml:space="preserve"> </w:t>
            </w:r>
          </w:p>
        </w:tc>
      </w:tr>
    </w:tbl>
    <w:p w:rsidR="00F74C7D" w:rsidRDefault="00F74C7D">
      <w:pPr>
        <w:pStyle w:val="Brdtekst"/>
        <w:widowControl w:val="0"/>
      </w:pPr>
    </w:p>
    <w:p w:rsidR="00F74C7D" w:rsidRDefault="00F74C7D">
      <w:pPr>
        <w:pStyle w:val="Brdtekst"/>
      </w:pPr>
    </w:p>
    <w:p w:rsidR="00F74C7D" w:rsidRDefault="00F74C7D">
      <w:pPr>
        <w:pStyle w:val="Brdtekst"/>
      </w:pPr>
    </w:p>
    <w:p w:rsidR="00F74C7D" w:rsidRDefault="00F74C7D">
      <w:pPr>
        <w:pStyle w:val="Brdtekst"/>
      </w:pPr>
    </w:p>
    <w:p w:rsidR="00F74C7D" w:rsidRDefault="00DD45F2">
      <w:pPr>
        <w:pStyle w:val="Brdtekst"/>
      </w:pPr>
      <w:r>
        <w:rPr>
          <w:rFonts w:eastAsia="Arial Unicode MS" w:cs="Arial Unicode MS"/>
        </w:rPr>
        <w:t>Laila Solum                                                                                            Hanne D. Hauge</w:t>
      </w:r>
    </w:p>
    <w:p w:rsidR="00F74C7D" w:rsidRDefault="00DD45F2">
      <w:pPr>
        <w:pStyle w:val="Brdtekst"/>
      </w:pPr>
      <w:r>
        <w:rPr>
          <w:rFonts w:eastAsia="Arial Unicode MS" w:cs="Arial Unicode MS"/>
        </w:rPr>
        <w:t>Leder                                                                                                      Rektor/sekret</w:t>
      </w:r>
      <w:r>
        <w:rPr>
          <w:rFonts w:eastAsia="Arial Unicode MS" w:cs="Arial Unicode MS"/>
          <w:lang w:val="da-DK"/>
        </w:rPr>
        <w:t>æ</w:t>
      </w:r>
      <w:r>
        <w:rPr>
          <w:rFonts w:eastAsia="Arial Unicode MS" w:cs="Arial Unicode MS"/>
        </w:rPr>
        <w:t xml:space="preserve">r </w:t>
      </w:r>
      <w:bookmarkEnd w:id="0"/>
    </w:p>
    <w:sectPr w:rsidR="00F74C7D">
      <w:headerReference w:type="default" r:id="rId7"/>
      <w:headerReference w:type="first" r:id="rId8"/>
      <w:footerReference w:type="first" r:id="rId9"/>
      <w:pgSz w:w="11900" w:h="16840"/>
      <w:pgMar w:top="1418" w:right="851" w:bottom="1418" w:left="1559" w:header="397" w:footer="22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8E" w:rsidRDefault="00DD45F2">
      <w:r>
        <w:separator/>
      </w:r>
    </w:p>
  </w:endnote>
  <w:endnote w:type="continuationSeparator" w:id="0">
    <w:p w:rsidR="00391E8E" w:rsidRDefault="00DD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7D" w:rsidRDefault="00F74C7D">
    <w:pPr>
      <w:pStyle w:val="Brdtekst"/>
      <w:rPr>
        <w:sz w:val="4"/>
        <w:szCs w:val="4"/>
      </w:rPr>
    </w:pPr>
  </w:p>
  <w:p w:rsidR="00F74C7D" w:rsidRDefault="00F74C7D">
    <w:pPr>
      <w:pStyle w:val="Brdtekst"/>
      <w:rPr>
        <w:sz w:val="4"/>
        <w:szCs w:val="4"/>
      </w:rPr>
    </w:pPr>
  </w:p>
  <w:p w:rsidR="00F74C7D" w:rsidRDefault="00DD45F2">
    <w:pPr>
      <w:pStyle w:val="Bunntekst"/>
      <w:tabs>
        <w:tab w:val="left" w:pos="737"/>
      </w:tabs>
      <w:rPr>
        <w:sz w:val="16"/>
        <w:szCs w:val="16"/>
      </w:rPr>
    </w:pPr>
    <w:r>
      <w:rPr>
        <w:noProof/>
        <w:sz w:val="16"/>
        <w:szCs w:val="16"/>
      </w:rPr>
      <w:drawing>
        <wp:inline distT="0" distB="0" distL="0" distR="0">
          <wp:extent cx="561975" cy="571500"/>
          <wp:effectExtent l="0" t="0" r="0" b="0"/>
          <wp:docPr id="1073741826" name="officeArt object" descr="ske-sh"/>
          <wp:cNvGraphicFramePr/>
          <a:graphic xmlns:a="http://schemas.openxmlformats.org/drawingml/2006/main">
            <a:graphicData uri="http://schemas.openxmlformats.org/drawingml/2006/picture">
              <pic:pic xmlns:pic="http://schemas.openxmlformats.org/drawingml/2006/picture">
                <pic:nvPicPr>
                  <pic:cNvPr id="1073741826" name="image2.png" descr="ske-sh"/>
                  <pic:cNvPicPr>
                    <a:picLocks noChangeAspect="1"/>
                  </pic:cNvPicPr>
                </pic:nvPicPr>
                <pic:blipFill>
                  <a:blip r:embed="rId1">
                    <a:extLst/>
                  </a:blip>
                  <a:stretch>
                    <a:fillRect/>
                  </a:stretch>
                </pic:blipFill>
                <pic:spPr>
                  <a:xfrm>
                    <a:off x="0" y="0"/>
                    <a:ext cx="561975" cy="571500"/>
                  </a:xfrm>
                  <a:prstGeom prst="rect">
                    <a:avLst/>
                  </a:prstGeom>
                  <a:ln w="12700" cap="flat">
                    <a:noFill/>
                    <a:miter lim="400000"/>
                  </a:ln>
                  <a:effectLst/>
                </pic:spPr>
              </pic:pic>
            </a:graphicData>
          </a:graphic>
        </wp:inline>
      </w:drawing>
    </w:r>
    <w:r>
      <w:rPr>
        <w:sz w:val="16"/>
        <w:szCs w:val="16"/>
      </w:rPr>
      <w:tab/>
    </w:r>
    <w:r>
      <w:rPr>
        <w:sz w:val="16"/>
        <w:szCs w:val="16"/>
      </w:rPr>
      <w:tab/>
    </w:r>
    <w:r>
      <w:rPr>
        <w:sz w:val="16"/>
        <w:szCs w:val="16"/>
      </w:rPr>
      <w:tab/>
    </w:r>
    <w:r>
      <w:rPr>
        <w:sz w:val="16"/>
        <w:szCs w:val="16"/>
      </w:rPr>
      <w:tab/>
    </w:r>
  </w:p>
  <w:p w:rsidR="00F74C7D" w:rsidRDefault="00DD45F2">
    <w:pPr>
      <w:pStyle w:val="Bunntekst"/>
      <w:tabs>
        <w:tab w:val="left" w:pos="737"/>
      </w:tabs>
      <w:rPr>
        <w:sz w:val="16"/>
        <w:szCs w:val="16"/>
      </w:rPr>
    </w:pPr>
    <w:r>
      <w:tab/>
      <w:t>Utdanningsetaten</w:t>
    </w:r>
    <w:r>
      <w:tab/>
      <w:t>Bes</w:t>
    </w:r>
    <w:r>
      <w:rPr>
        <w:lang w:val="da-DK"/>
      </w:rPr>
      <w:t>ø</w:t>
    </w:r>
    <w:r>
      <w:t>ksadresse:</w:t>
    </w:r>
    <w:r>
      <w:tab/>
      <w:t>Telefon: 23 06 01 70</w:t>
    </w:r>
    <w:r>
      <w:tab/>
    </w:r>
    <w:r>
      <w:rPr>
        <w:sz w:val="16"/>
        <w:szCs w:val="16"/>
      </w:rPr>
      <w:t>Org.nr.: 974589877</w:t>
    </w:r>
  </w:p>
  <w:p w:rsidR="00F74C7D" w:rsidRDefault="00DD45F2">
    <w:pPr>
      <w:pStyle w:val="Bunntekst"/>
      <w:tabs>
        <w:tab w:val="left" w:pos="737"/>
      </w:tabs>
      <w:rPr>
        <w:sz w:val="16"/>
        <w:szCs w:val="16"/>
      </w:rPr>
    </w:pPr>
    <w:r>
      <w:tab/>
      <w:t>Kampen skole</w:t>
    </w:r>
    <w:r>
      <w:tab/>
      <w:t>Normannsgata 57</w:t>
    </w:r>
    <w:r>
      <w:tab/>
    </w:r>
    <w:r>
      <w:rPr>
        <w:sz w:val="16"/>
        <w:szCs w:val="16"/>
      </w:rPr>
      <w:t>Telefaks: 23 06 01 71</w:t>
    </w:r>
    <w:r>
      <w:rPr>
        <w:sz w:val="16"/>
        <w:szCs w:val="16"/>
      </w:rPr>
      <w:tab/>
    </w:r>
  </w:p>
  <w:p w:rsidR="00F74C7D" w:rsidRDefault="00DD45F2">
    <w:pPr>
      <w:pStyle w:val="Bunntekst"/>
      <w:tabs>
        <w:tab w:val="left" w:pos="737"/>
      </w:tabs>
      <w:rPr>
        <w:sz w:val="16"/>
        <w:szCs w:val="16"/>
      </w:rPr>
    </w:pPr>
    <w:r>
      <w:tab/>
    </w:r>
    <w:r>
      <w:tab/>
    </w:r>
    <w:r>
      <w:rPr>
        <w:sz w:val="16"/>
        <w:szCs w:val="16"/>
      </w:rPr>
      <w:t>0655 OSLO</w:t>
    </w:r>
    <w:r>
      <w:rPr>
        <w:sz w:val="16"/>
        <w:szCs w:val="16"/>
      </w:rPr>
      <w:tab/>
    </w:r>
    <w:r>
      <w:rPr>
        <w:sz w:val="16"/>
        <w:szCs w:val="16"/>
      </w:rPr>
      <w:tab/>
    </w:r>
  </w:p>
  <w:p w:rsidR="00F74C7D" w:rsidRDefault="00DD45F2">
    <w:pPr>
      <w:pStyle w:val="Bunntekst"/>
      <w:tabs>
        <w:tab w:val="left" w:pos="737"/>
      </w:tabs>
      <w:rPr>
        <w:sz w:val="16"/>
        <w:szCs w:val="16"/>
      </w:rPr>
    </w:pPr>
    <w:r>
      <w:tab/>
    </w:r>
    <w:r>
      <w:tab/>
    </w:r>
    <w:r>
      <w:tab/>
    </w:r>
    <w:r>
      <w:rPr>
        <w:sz w:val="16"/>
        <w:szCs w:val="16"/>
      </w:rPr>
      <w:t>kampen@ude.oslo.kommune.no</w:t>
    </w:r>
    <w:r>
      <w:rPr>
        <w:sz w:val="16"/>
        <w:szCs w:val="16"/>
      </w:rPr>
      <w:tab/>
    </w:r>
  </w:p>
  <w:p w:rsidR="00F74C7D" w:rsidRDefault="00DD45F2">
    <w:pPr>
      <w:pStyle w:val="Bunntekst"/>
      <w:tabs>
        <w:tab w:val="left" w:pos="737"/>
      </w:tabs>
      <w:rPr>
        <w:sz w:val="16"/>
        <w:szCs w:val="16"/>
      </w:rPr>
    </w:pPr>
    <w:r>
      <w:tab/>
    </w:r>
    <w:r>
      <w:tab/>
    </w:r>
    <w:r>
      <w:tab/>
    </w:r>
    <w:r>
      <w:rPr>
        <w:sz w:val="16"/>
        <w:szCs w:val="16"/>
      </w:rPr>
      <w:t>kampen.osloskolen.no</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8E" w:rsidRDefault="00DD45F2">
      <w:r>
        <w:separator/>
      </w:r>
    </w:p>
  </w:footnote>
  <w:footnote w:type="continuationSeparator" w:id="0">
    <w:p w:rsidR="00391E8E" w:rsidRDefault="00DD4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7D" w:rsidRDefault="00DD45F2">
    <w:pPr>
      <w:pStyle w:val="Topptekst"/>
      <w:jc w:val="right"/>
    </w:pPr>
    <w:r>
      <w:fldChar w:fldCharType="begin"/>
    </w:r>
    <w:r>
      <w:instrText xml:space="preserve"> PAGE </w:instrText>
    </w:r>
    <w:r>
      <w:fldChar w:fldCharType="separate"/>
    </w:r>
    <w:r w:rsidR="006E67E4">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7D" w:rsidRDefault="00DD45F2">
    <w:pPr>
      <w:pStyle w:val="Topptekst"/>
      <w:rPr>
        <w:sz w:val="32"/>
        <w:szCs w:val="32"/>
      </w:rPr>
    </w:pPr>
    <w:r>
      <w:rPr>
        <w:noProof/>
        <w:sz w:val="32"/>
        <w:szCs w:val="32"/>
      </w:rPr>
      <w:drawing>
        <wp:inline distT="0" distB="0" distL="0" distR="0">
          <wp:extent cx="771525" cy="904875"/>
          <wp:effectExtent l="0" t="0" r="0" b="0"/>
          <wp:docPr id="1073741825" name="officeArt object" descr="By_Vaapen_Svart"/>
          <wp:cNvGraphicFramePr/>
          <a:graphic xmlns:a="http://schemas.openxmlformats.org/drawingml/2006/main">
            <a:graphicData uri="http://schemas.openxmlformats.org/drawingml/2006/picture">
              <pic:pic xmlns:pic="http://schemas.openxmlformats.org/drawingml/2006/picture">
                <pic:nvPicPr>
                  <pic:cNvPr id="1073741825" name="image1.png" descr="By_Vaapen_Svart"/>
                  <pic:cNvPicPr>
                    <a:picLocks noChangeAspect="1"/>
                  </pic:cNvPicPr>
                </pic:nvPicPr>
                <pic:blipFill>
                  <a:blip r:embed="rId1">
                    <a:extLst/>
                  </a:blip>
                  <a:stretch>
                    <a:fillRect/>
                  </a:stretch>
                </pic:blipFill>
                <pic:spPr>
                  <a:xfrm>
                    <a:off x="0" y="0"/>
                    <a:ext cx="771525" cy="904875"/>
                  </a:xfrm>
                  <a:prstGeom prst="rect">
                    <a:avLst/>
                  </a:prstGeom>
                  <a:ln w="12700" cap="flat">
                    <a:noFill/>
                    <a:miter lim="400000"/>
                  </a:ln>
                  <a:effectLst/>
                </pic:spPr>
              </pic:pic>
            </a:graphicData>
          </a:graphic>
        </wp:inline>
      </w:drawing>
    </w:r>
    <w:r>
      <w:rPr>
        <w:sz w:val="32"/>
        <w:szCs w:val="32"/>
      </w:rPr>
      <w:tab/>
    </w:r>
    <w:r>
      <w:rPr>
        <w:sz w:val="32"/>
        <w:szCs w:val="32"/>
      </w:rPr>
      <w:tab/>
    </w:r>
  </w:p>
  <w:p w:rsidR="00F74C7D" w:rsidRDefault="00DD45F2">
    <w:pPr>
      <w:pStyle w:val="Topptekst"/>
      <w:spacing w:before="40"/>
      <w:rPr>
        <w:sz w:val="32"/>
        <w:szCs w:val="32"/>
      </w:rPr>
    </w:pPr>
    <w:r>
      <w:tab/>
    </w:r>
    <w:r>
      <w:tab/>
    </w:r>
    <w:r>
      <w:rPr>
        <w:sz w:val="32"/>
        <w:szCs w:val="32"/>
      </w:rPr>
      <w:t>Oslo kommune</w:t>
    </w:r>
  </w:p>
  <w:p w:rsidR="00F74C7D" w:rsidRDefault="00DD45F2">
    <w:pPr>
      <w:pStyle w:val="Topptekst"/>
      <w:rPr>
        <w:b/>
        <w:bCs/>
        <w:sz w:val="32"/>
        <w:szCs w:val="32"/>
      </w:rPr>
    </w:pPr>
    <w:r>
      <w:tab/>
    </w:r>
    <w:r>
      <w:tab/>
    </w:r>
    <w:r>
      <w:rPr>
        <w:b/>
        <w:bCs/>
        <w:sz w:val="32"/>
        <w:szCs w:val="32"/>
      </w:rPr>
      <w:t>Utdanningsetaten</w:t>
    </w:r>
  </w:p>
  <w:p w:rsidR="00F74C7D" w:rsidRDefault="00DD45F2">
    <w:pPr>
      <w:pStyle w:val="Topptekst"/>
      <w:spacing w:before="120"/>
      <w:rPr>
        <w:sz w:val="32"/>
        <w:szCs w:val="32"/>
      </w:rPr>
    </w:pPr>
    <w:r>
      <w:tab/>
    </w:r>
    <w:r>
      <w:tab/>
    </w:r>
    <w:r>
      <w:rPr>
        <w:sz w:val="32"/>
        <w:szCs w:val="32"/>
      </w:rPr>
      <w:t>Kampen skole</w:t>
    </w:r>
  </w:p>
  <w:p w:rsidR="00F74C7D" w:rsidRDefault="00DD45F2">
    <w:pPr>
      <w:pStyle w:val="Topptekst"/>
      <w:spacing w:before="80"/>
      <w:rPr>
        <w:sz w:val="16"/>
        <w:szCs w:val="16"/>
      </w:rPr>
    </w:pP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5CA"/>
    <w:multiLevelType w:val="hybridMultilevel"/>
    <w:tmpl w:val="6DE8D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7D"/>
    <w:rsid w:val="000D1299"/>
    <w:rsid w:val="001A4709"/>
    <w:rsid w:val="002620B1"/>
    <w:rsid w:val="00292A60"/>
    <w:rsid w:val="00381E22"/>
    <w:rsid w:val="00391E8E"/>
    <w:rsid w:val="00607947"/>
    <w:rsid w:val="00610A01"/>
    <w:rsid w:val="006870A9"/>
    <w:rsid w:val="006C5254"/>
    <w:rsid w:val="006E67E4"/>
    <w:rsid w:val="00842318"/>
    <w:rsid w:val="008D1BEE"/>
    <w:rsid w:val="008D6248"/>
    <w:rsid w:val="008F0BA7"/>
    <w:rsid w:val="00910BF6"/>
    <w:rsid w:val="0092250C"/>
    <w:rsid w:val="009654BD"/>
    <w:rsid w:val="009E1BA7"/>
    <w:rsid w:val="00A041B6"/>
    <w:rsid w:val="00AD6D29"/>
    <w:rsid w:val="00B66B90"/>
    <w:rsid w:val="00C72DB4"/>
    <w:rsid w:val="00C763BC"/>
    <w:rsid w:val="00DD45F2"/>
    <w:rsid w:val="00EA3B7F"/>
    <w:rsid w:val="00F74C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604C"/>
  <w15:docId w15:val="{4D9F066C-6131-4D14-9969-230CCD52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Overskrift1">
    <w:name w:val="heading 1"/>
    <w:next w:val="Brdtekst"/>
    <w:pPr>
      <w:keepNext/>
      <w:pBdr>
        <w:bottom w:val="single" w:sz="48" w:space="0" w:color="000000"/>
      </w:pBdr>
      <w:ind w:left="6237" w:right="425"/>
      <w:outlineLvl w:val="0"/>
    </w:pPr>
    <w:rPr>
      <w:rFonts w:cs="Arial Unicode MS"/>
      <w:b/>
      <w:bCs/>
      <w:color w:val="000000"/>
      <w:sz w:val="32"/>
      <w:szCs w:val="32"/>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link w:val="TopptekstTegn"/>
    <w:pPr>
      <w:tabs>
        <w:tab w:val="center" w:pos="4536"/>
        <w:tab w:val="right" w:pos="9072"/>
      </w:tabs>
    </w:pPr>
    <w:rPr>
      <w:rFonts w:cs="Arial Unicode MS"/>
      <w:color w:val="000000"/>
      <w:sz w:val="24"/>
      <w:szCs w:val="24"/>
      <w:u w:color="000000"/>
    </w:rPr>
  </w:style>
  <w:style w:type="paragraph" w:customStyle="1" w:styleId="Topptekstogbunntekst">
    <w:name w:val="Topptekst og bunntekst"/>
    <w:pPr>
      <w:tabs>
        <w:tab w:val="right" w:pos="9020"/>
      </w:tabs>
    </w:pPr>
    <w:rPr>
      <w:rFonts w:ascii="Helvetica" w:hAnsi="Helvetica" w:cs="Arial Unicode MS"/>
      <w:color w:val="000000"/>
      <w:sz w:val="24"/>
      <w:szCs w:val="24"/>
    </w:rPr>
  </w:style>
  <w:style w:type="paragraph" w:styleId="Brdtekst">
    <w:name w:val="Body Text"/>
    <w:rPr>
      <w:rFonts w:eastAsia="Times New Roman"/>
      <w:color w:val="000000"/>
      <w:sz w:val="24"/>
      <w:szCs w:val="24"/>
      <w:u w:color="000000"/>
    </w:rPr>
  </w:style>
  <w:style w:type="paragraph" w:styleId="Bunntekst">
    <w:name w:val="footer"/>
    <w:pPr>
      <w:tabs>
        <w:tab w:val="center" w:pos="4536"/>
        <w:tab w:val="right" w:pos="9072"/>
      </w:tabs>
    </w:pPr>
    <w:rPr>
      <w:rFonts w:eastAsia="Times New Roman"/>
      <w:color w:val="000000"/>
      <w:sz w:val="24"/>
      <w:szCs w:val="24"/>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Bobletekst">
    <w:name w:val="Balloon Text"/>
    <w:basedOn w:val="Normal"/>
    <w:link w:val="BobletekstTegn"/>
    <w:unhideWhenUsed/>
    <w:rsid w:val="00DD45F2"/>
    <w:rPr>
      <w:rFonts w:ascii="Segoe UI" w:hAnsi="Segoe UI" w:cs="Segoe UI"/>
      <w:sz w:val="18"/>
      <w:szCs w:val="18"/>
    </w:rPr>
  </w:style>
  <w:style w:type="character" w:customStyle="1" w:styleId="BobletekstTegn">
    <w:name w:val="Bobletekst Tegn"/>
    <w:basedOn w:val="Standardskriftforavsnitt"/>
    <w:link w:val="Bobletekst"/>
    <w:rsid w:val="00DD45F2"/>
    <w:rPr>
      <w:rFonts w:ascii="Segoe UI" w:hAnsi="Segoe UI" w:cs="Segoe UI"/>
      <w:sz w:val="18"/>
      <w:szCs w:val="18"/>
      <w:lang w:val="en-US" w:eastAsia="en-US"/>
    </w:rPr>
  </w:style>
  <w:style w:type="character" w:customStyle="1" w:styleId="TopptekstTegn">
    <w:name w:val="Topptekst Tegn"/>
    <w:link w:val="Topptekst"/>
    <w:rsid w:val="008D1BEE"/>
    <w:rPr>
      <w:rFonts w:cs="Arial Unicode MS"/>
      <w:color w:val="000000"/>
      <w:sz w:val="24"/>
      <w:szCs w:val="24"/>
      <w:u w:color="000000"/>
    </w:rPr>
  </w:style>
  <w:style w:type="table" w:styleId="Tabellrutenett">
    <w:name w:val="Table Grid"/>
    <w:basedOn w:val="Vanligtabell"/>
    <w:rsid w:val="00AD6D2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792FCF14.dotm</Template>
  <TotalTime>139</TotalTime>
  <Pages>3</Pages>
  <Words>488</Words>
  <Characters>2589</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Hauge</dc:creator>
  <cp:lastModifiedBy>Hanne Hauge</cp:lastModifiedBy>
  <cp:revision>9</cp:revision>
  <cp:lastPrinted>2017-06-02T11:21:00Z</cp:lastPrinted>
  <dcterms:created xsi:type="dcterms:W3CDTF">2019-05-29T06:55:00Z</dcterms:created>
  <dcterms:modified xsi:type="dcterms:W3CDTF">2019-06-28T14:48:00Z</dcterms:modified>
</cp:coreProperties>
</file>